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2B6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color w:val="FF0000"/>
          <w:spacing w:val="70"/>
          <w:sz w:val="36"/>
          <w:u w:val="none"/>
        </w:rPr>
      </w:pPr>
      <w:bookmarkStart w:id="0" w:name="_GoBack"/>
      <w:r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bookmarkEnd w:id="0"/>
      <w:r>
        <w:rPr>
          <w:rFonts w:ascii="標楷體" w:eastAsia="標楷體" w:hint="eastAsia"/>
          <w:color w:val="FF0000"/>
          <w:spacing w:val="70"/>
          <w:sz w:val="36"/>
          <w:u w:val="none"/>
        </w:rPr>
        <w:t>（結售外匯專用）</w:t>
      </w:r>
    </w:p>
    <w:p w:rsidR="000432B6" w:rsidRPr="00F617FD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FF0000"/>
          <w:sz w:val="17"/>
          <w:szCs w:val="17"/>
        </w:rPr>
      </w:pPr>
      <w:r w:rsidRPr="00F617FD">
        <w:rPr>
          <w:sz w:val="17"/>
          <w:szCs w:val="17"/>
        </w:rPr>
        <w:t>Declaration Statement of Foreign Exchange Receipts and Disbursements or</w:t>
      </w:r>
      <w:r w:rsidRPr="00F617FD">
        <w:rPr>
          <w:rFonts w:hint="eastAsia"/>
          <w:sz w:val="17"/>
          <w:szCs w:val="17"/>
        </w:rPr>
        <w:t xml:space="preserve"> </w:t>
      </w:r>
      <w:r w:rsidRPr="00F617FD">
        <w:rPr>
          <w:sz w:val="17"/>
          <w:szCs w:val="17"/>
        </w:rPr>
        <w:t>Transactions</w:t>
      </w:r>
      <w:r w:rsidRPr="00F617FD">
        <w:rPr>
          <w:color w:val="FF0000"/>
          <w:sz w:val="17"/>
          <w:szCs w:val="17"/>
        </w:rPr>
        <w:t xml:space="preserve"> (For settlement of sale only)</w:t>
      </w:r>
    </w:p>
    <w:p w:rsidR="000432B6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>
        <w:rPr>
          <w:sz w:val="20"/>
        </w:rPr>
        <w:t xml:space="preserve">                                                             </w:t>
      </w:r>
      <w:r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□由國外匯入直接結售</w:t>
      </w:r>
      <w:r w:rsidRPr="004B0E9C">
        <w:rPr>
          <w:rFonts w:ascii="標楷體"/>
          <w:sz w:val="24"/>
        </w:rPr>
        <w:t xml:space="preserve"> </w:t>
      </w:r>
      <w:r w:rsidRPr="004B0E9C">
        <w:rPr>
          <w:rFonts w:ascii="標楷體" w:hint="eastAsia"/>
          <w:sz w:val="24"/>
        </w:rPr>
        <w:t xml:space="preserve">  □由國內他行匯入結售    □由外匯存款提出結售</w:t>
      </w:r>
    </w:p>
    <w:p w:rsidR="000432B6" w:rsidRPr="004B0E9C" w:rsidRDefault="000432B6">
      <w:pPr>
        <w:snapToGrid w:val="0"/>
        <w:spacing w:line="160" w:lineRule="exact"/>
        <w:ind w:firstLineChars="170" w:firstLine="272"/>
        <w:jc w:val="both"/>
        <w:rPr>
          <w:rFonts w:ascii="標楷體"/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Direct inward remittance from abroad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another domestic bank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Withdrawal from foreign currency deposit account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□以外幣現鈔或旅行支票結售    □其他（請說明）</w:t>
      </w:r>
      <w:r w:rsidRPr="004B0E9C">
        <w:rPr>
          <w:rFonts w:ascii="標楷體"/>
          <w:sz w:val="24"/>
        </w:rPr>
        <w:t xml:space="preserve">: </w:t>
      </w:r>
    </w:p>
    <w:p w:rsidR="000432B6" w:rsidRPr="004B0E9C" w:rsidRDefault="000432B6" w:rsidP="00A51D7E">
      <w:pPr>
        <w:tabs>
          <w:tab w:val="left" w:pos="7069"/>
        </w:tabs>
        <w:snapToGrid w:val="0"/>
        <w:spacing w:line="160" w:lineRule="exact"/>
        <w:ind w:leftChars="50" w:left="160" w:firstLineChars="100" w:firstLine="16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Sale of foreign currency cash or traveler's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c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heck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</w:t>
      </w:r>
      <w:proofErr w:type="gramStart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A51D7E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</w:t>
      </w:r>
      <w:r w:rsidR="00A51D7E"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C37343F" wp14:editId="5CDC31B9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注意（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ice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1812"/>
                              </w:tabs>
                              <w:spacing w:line="200" w:lineRule="exact"/>
                              <w:ind w:left="482" w:hanging="482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</w:t>
                            </w:r>
                            <w:proofErr w:type="gramStart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務</w:t>
                            </w:r>
                            <w:proofErr w:type="gramEnd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1812"/>
                                <w:tab w:val="num" w:pos="480"/>
                              </w:tabs>
                              <w:spacing w:line="200" w:lineRule="exact"/>
                              <w:ind w:left="482" w:hanging="482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val="clear" w:pos="1812"/>
                                <w:tab w:val="num" w:pos="480"/>
                              </w:tabs>
                              <w:spacing w:line="200" w:lineRule="exact"/>
                              <w:ind w:left="482" w:hanging="482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Statement is altered, </w:t>
                            </w:r>
                            <w:proofErr w:type="gramStart"/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declarant</w:t>
                            </w:r>
                            <w:proofErr w:type="gramEnd"/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in;margin-top:6.6pt;width:2in;height:413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WDktgIAALs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SRoDz26Z3uDbuQeEVuecdAZeN0N4Gf2cAyujqoebmX1TSMhly0VG3atlBxbRmtIL7Q3/bOr&#10;E462IOvxo6whDN0a6YD2jept7aAaCNChTQ+n1thUKhsyiZIkAFMFtjgiSTSPXQyaHa8PSpv3TPbI&#10;LnKsoPcOnu5utbHp0OzoYqMJWfKuc/3vxLMDcJxOIDhctTabhmvnYxqkq2SVEI9Es5VHgqLwrssl&#10;8WZlOI+Ld8VyWYQ/bdyQZC2vayZsmKO0QvJnrTuIfBLFSVxadry2cDYlrTbrZafQjoK0S/cdCnLm&#10;5j9PwxUBuLygFEYkuIlSr5wlc4+UJPbSeZB4QZjepLOApKQon1O65YL9OyU05jiNo3hS02+5Be57&#10;zY1mPTcwPDre5xi0AZ91opnV4ErUbm0o76b1WSls+k+lgHYfG+0Ua0U6ydXs13tAsTJey/oBtKsk&#10;KAtUCBMPFq1UPzAaYXrkWH/fUsUw6j4I0H8aEmLHjduQeB7BRp1b1ucWKiqAyrHBaFouzTSitoPi&#10;mxYiTS9OyGt4Mw13an7K6vDSYEI4UodpZkfQ+d55Pc3cxS8AAAD//wMAUEsDBBQABgAIAAAAIQCD&#10;mncv3QAAAAsBAAAPAAAAZHJzL2Rvd25yZXYueG1sTI9NT8MwDIbvSPyHyEjcWMIGrCt1JwTiCtr4&#10;kLhljddWNE7VZGv593gnONrvq8ePi/XkO3WkIbaBEa5nBhRxFVzLNcL72/NVBiomy852gQnhhyKs&#10;y/OzwuYujLyh4zbVSiAcc4vQpNTnWseqIW/jLPTEku3D4G2Scai1G+wocN/puTF32tuW5UJje3ps&#10;qPreHjzCx8v+6/PGvNZP/rYfw2Q0+5VGvLyYHu5BJZrSXxlO+qIOpTjtwoFdVB3CUvBSlWAxB3Uq&#10;GJPJZoeQLVZL0GWh//9Q/gIAAP//AwBQSwECLQAUAAYACAAAACEAtoM4kv4AAADhAQAAEwAAAAAA&#10;AAAAAAAAAAAAAAAAW0NvbnRlbnRfVHlwZXNdLnhtbFBLAQItABQABgAIAAAAIQA4/SH/1gAAAJQB&#10;AAALAAAAAAAAAAAAAAAAAC8BAABfcmVscy8ucmVsc1BLAQItABQABgAIAAAAIQAcHWDktgIAALsF&#10;AAAOAAAAAAAAAAAAAAAAAC4CAABkcnMvZTJvRG9jLnhtbFBLAQItABQABgAIAAAAIQCDmncv3QAA&#10;AAsBAAAPAAAAAAAAAAAAAAAAABAFAABkcnMvZG93bnJldi54bWxQSwUGAAAAAAQABADzAAAAGgYA&#10;AAAA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注意（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Not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ice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1812"/>
                        </w:tabs>
                        <w:spacing w:line="200" w:lineRule="exact"/>
                        <w:ind w:left="482" w:hanging="482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1812"/>
                          <w:tab w:val="num" w:pos="480"/>
                        </w:tabs>
                        <w:spacing w:line="200" w:lineRule="exact"/>
                        <w:ind w:left="482" w:hanging="482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8"/>
                        </w:numPr>
                        <w:tabs>
                          <w:tab w:val="clear" w:pos="1812"/>
                          <w:tab w:val="num" w:pos="480"/>
                        </w:tabs>
                        <w:spacing w:line="200" w:lineRule="exact"/>
                        <w:ind w:left="482" w:hanging="482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Statement is altered, </w:t>
                      </w:r>
                      <w:proofErr w:type="gramStart"/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declarant</w:t>
                      </w:r>
                      <w:proofErr w:type="gramEnd"/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proofErr w:type="gramStart"/>
      <w:r w:rsidRPr="004B0E9C">
        <w:rPr>
          <w:rFonts w:ascii="標楷體" w:hint="eastAsia"/>
          <w:sz w:val="20"/>
        </w:rPr>
        <w:t>一</w:t>
      </w:r>
      <w:proofErr w:type="gramEnd"/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</w:t>
      </w:r>
      <w:r w:rsidR="00624F31" w:rsidRPr="004B0E9C">
        <w:rPr>
          <w:rFonts w:ascii="標楷體" w:hint="eastAsia"/>
          <w:sz w:val="20"/>
        </w:rPr>
        <w:t>行號</w:t>
      </w:r>
      <w:r w:rsidRPr="004B0E9C">
        <w:rPr>
          <w:rFonts w:ascii="標楷體" w:hint="eastAsia"/>
          <w:sz w:val="20"/>
        </w:rPr>
        <w:t>：統一編號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="00624F31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="00334B7A"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A51D7E">
        <w:rPr>
          <w:rFonts w:ascii="標楷體" w:hint="eastAsia"/>
          <w:spacing w:val="-2"/>
          <w:sz w:val="20"/>
          <w:u w:val="single"/>
        </w:rPr>
        <w:tab/>
      </w:r>
    </w:p>
    <w:p w:rsidR="001946E8" w:rsidRPr="004B0E9C" w:rsidRDefault="000432B6" w:rsidP="00A51D7E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proofErr w:type="gramStart"/>
      <w:r w:rsidR="00444DD4" w:rsidRPr="004B0E9C">
        <w:rPr>
          <w:rFonts w:ascii="標楷體" w:hint="eastAsia"/>
          <w:sz w:val="20"/>
        </w:rPr>
        <w:t>（</w:t>
      </w:r>
      <w:proofErr w:type="gramEnd"/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                 </w:t>
      </w:r>
      <w:r w:rsidR="005B4A68" w:rsidRPr="004B0E9C">
        <w:rPr>
          <w:rFonts w:ascii="標楷體"/>
          <w:sz w:val="20"/>
          <w:u w:val="single"/>
        </w:rPr>
        <w:t xml:space="preserve">        </w:t>
      </w:r>
      <w:r w:rsidR="00334B7A" w:rsidRPr="004B0E9C">
        <w:rPr>
          <w:rFonts w:ascii="標楷體"/>
          <w:sz w:val="20"/>
          <w:u w:val="single"/>
        </w:rPr>
        <w:t xml:space="preserve">  </w:t>
      </w:r>
      <w:r w:rsidR="00444DD4" w:rsidRPr="004B0E9C">
        <w:rPr>
          <w:rFonts w:ascii="標楷體"/>
          <w:sz w:val="20"/>
          <w:u w:val="single"/>
        </w:rPr>
        <w:t xml:space="preserve">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444DD4" w:rsidP="00A51D7E">
      <w:pPr>
        <w:tabs>
          <w:tab w:val="left" w:pos="7055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</w:t>
      </w:r>
      <w:r w:rsidR="000432B6" w:rsidRPr="004B0E9C">
        <w:rPr>
          <w:rFonts w:ascii="標楷體" w:hint="eastAsia"/>
          <w:sz w:val="20"/>
        </w:rPr>
        <w:t>無統一編號者</w:t>
      </w:r>
      <w:r w:rsidR="001946E8" w:rsidRPr="004B0E9C">
        <w:rPr>
          <w:rFonts w:ascii="標楷體" w:hint="eastAsia"/>
          <w:sz w:val="20"/>
        </w:rPr>
        <w:t>：</w:t>
      </w:r>
      <w:r w:rsidR="000432B6" w:rsidRPr="004B0E9C">
        <w:rPr>
          <w:rFonts w:ascii="標楷體" w:hint="eastAsia"/>
          <w:sz w:val="20"/>
        </w:rPr>
        <w:t>設立登記主管機關</w:t>
      </w:r>
      <w:r w:rsidR="000432B6" w:rsidRPr="004B0E9C">
        <w:rPr>
          <w:rFonts w:ascii="標楷體"/>
          <w:sz w:val="20"/>
        </w:rPr>
        <w:t>:</w:t>
      </w:r>
      <w:r w:rsidR="005B4A68" w:rsidRPr="004B0E9C">
        <w:rPr>
          <w:rFonts w:ascii="標楷體"/>
          <w:sz w:val="20"/>
          <w:u w:val="single"/>
        </w:rPr>
        <w:t xml:space="preserve">                  </w:t>
      </w:r>
      <w:r w:rsidRPr="004B0E9C">
        <w:rPr>
          <w:rFonts w:ascii="標楷體"/>
          <w:sz w:val="20"/>
          <w:u w:val="single"/>
        </w:rPr>
        <w:t xml:space="preserve">   </w:t>
      </w:r>
      <w:r w:rsidR="005B4A68"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334B7A" w:rsidRPr="004B0E9C">
        <w:rPr>
          <w:rFonts w:ascii="標楷體"/>
          <w:sz w:val="20"/>
          <w:u w:val="single"/>
        </w:rPr>
        <w:t xml:space="preserve">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444DD4" w:rsidP="00A51D7E">
      <w:pPr>
        <w:tabs>
          <w:tab w:val="left" w:pos="7055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0432B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1946E8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0432B6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A51D7E">
      <w:pPr>
        <w:tabs>
          <w:tab w:val="left" w:pos="7055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proofErr w:type="gramStart"/>
      <w:r w:rsidRPr="003E1D18">
        <w:rPr>
          <w:rFonts w:ascii="標楷體" w:hint="eastAsia"/>
          <w:sz w:val="20"/>
        </w:rPr>
        <w:t>（</w:t>
      </w:r>
      <w:proofErr w:type="gramEnd"/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0432B6" w:rsidRPr="004B0E9C" w:rsidRDefault="000432B6" w:rsidP="00A51D7E">
      <w:pPr>
        <w:pStyle w:val="HTML"/>
        <w:tabs>
          <w:tab w:val="left" w:pos="7055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 xml:space="preserve">Individual </w:t>
      </w:r>
      <w:proofErr w:type="gramStart"/>
      <w:r w:rsidRPr="004B0E9C">
        <w:rPr>
          <w:rFonts w:ascii="Times New Roman" w:hAnsi="Times New Roman" w:cs="Times New Roman" w:hint="eastAsia"/>
          <w:sz w:val="16"/>
        </w:rPr>
        <w:t>( C</w:t>
      </w:r>
      <w:r w:rsidRPr="004B0E9C">
        <w:rPr>
          <w:rFonts w:ascii="Times New Roman" w:hAnsi="Times New Roman" w:cs="Times New Roman"/>
          <w:sz w:val="16"/>
        </w:rPr>
        <w:t>itizen's</w:t>
      </w:r>
      <w:proofErr w:type="gramEnd"/>
      <w:r w:rsidRPr="004B0E9C">
        <w:rPr>
          <w:rFonts w:ascii="Times New Roman" w:hAnsi="Times New Roman" w:cs="Times New Roman"/>
          <w:sz w:val="16"/>
        </w:rPr>
        <w:t xml:space="preserve">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</w:t>
      </w:r>
      <w:r w:rsidR="00334B7A" w:rsidRPr="004B0E9C">
        <w:rPr>
          <w:rFonts w:ascii="標楷體"/>
          <w:sz w:val="20"/>
          <w:u w:val="single"/>
        </w:rPr>
        <w:t xml:space="preserve">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="00214898"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0432B6" w:rsidRPr="004B0E9C" w:rsidRDefault="000432B6" w:rsidP="00A51D7E">
      <w:pPr>
        <w:pStyle w:val="HTML"/>
        <w:tabs>
          <w:tab w:val="left" w:pos="7055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</w:t>
      </w:r>
      <w:r w:rsidR="00125AC2" w:rsidRPr="004B0E9C">
        <w:rPr>
          <w:rFonts w:ascii="Times New Roman" w:hAnsi="Times New Roman" w:cs="Times New Roman"/>
          <w:sz w:val="13"/>
        </w:rPr>
        <w:t xml:space="preserve"> Permit</w:t>
      </w:r>
      <w:r w:rsidR="00125AC2"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="00125AC2" w:rsidRPr="004B0E9C">
        <w:rPr>
          <w:rFonts w:ascii="Times New Roman" w:hAnsi="Times New Roman" w:cs="Times New Roman" w:hint="eastAsia"/>
          <w:sz w:val="13"/>
        </w:rPr>
        <w:t>or related</w:t>
      </w:r>
      <w:r w:rsidRPr="004B0E9C">
        <w:rPr>
          <w:rFonts w:ascii="Times New Roman" w:hAnsi="Times New Roman" w:cs="Times New Roman" w:hint="eastAsia"/>
          <w:sz w:val="13"/>
        </w:rPr>
        <w:t xml:space="preserve">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0432B6" w:rsidRPr="004B0E9C" w:rsidRDefault="000432B6" w:rsidP="00A51D7E">
      <w:pPr>
        <w:pStyle w:val="HTML"/>
        <w:tabs>
          <w:tab w:val="left" w:pos="7055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A51D7E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A51D7E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214898" w:rsidRPr="004B0E9C" w:rsidRDefault="009722F8" w:rsidP="00A51D7E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外匯收入或交易性質 (性質超過一種者，應</w:t>
      </w:r>
      <w:proofErr w:type="gramStart"/>
      <w:r w:rsidRPr="004B0E9C">
        <w:rPr>
          <w:rFonts w:ascii="標楷體" w:hint="eastAsia"/>
          <w:sz w:val="20"/>
        </w:rPr>
        <w:t>加填每種</w:t>
      </w:r>
      <w:proofErr w:type="gramEnd"/>
      <w:r w:rsidRPr="004B0E9C">
        <w:rPr>
          <w:rFonts w:ascii="標楷體" w:hint="eastAsia"/>
          <w:sz w:val="20"/>
        </w:rPr>
        <w:t xml:space="preserve">性質之金額): </w:t>
      </w:r>
    </w:p>
    <w:p w:rsidR="000432B6" w:rsidRPr="004B0E9C" w:rsidRDefault="000432B6" w:rsidP="00A51D7E">
      <w:pPr>
        <w:tabs>
          <w:tab w:val="left" w:pos="7055"/>
        </w:tabs>
        <w:autoSpaceDE w:val="0"/>
        <w:autoSpaceDN w:val="0"/>
        <w:adjustRightInd w:val="0"/>
        <w:snapToGrid w:val="0"/>
        <w:spacing w:line="160" w:lineRule="exact"/>
        <w:ind w:firstLineChars="300" w:firstLine="420"/>
        <w:rPr>
          <w:rFonts w:ascii="TimesNewRoman" w:eastAsia="DFKaiShu-W5-Estd-BF" w:hAnsi="TimesNewRoman"/>
          <w:color w:val="010101"/>
          <w:sz w:val="14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Nature of foreign exchange receipts or transactions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(if more than one categor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>y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, indicate amount for each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category)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ind w:left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出口貨品收入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已出口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未出口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160" w:lineRule="exact"/>
        <w:ind w:left="238" w:firstLineChars="350" w:firstLine="56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Receipts from the export of goods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exported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2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not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yet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export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ind w:left="480" w:hanging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對非居住民提供服務收入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A51D7E">
      <w:pPr>
        <w:tabs>
          <w:tab w:val="left" w:pos="7055"/>
          <w:tab w:val="right" w:pos="8958"/>
        </w:tabs>
        <w:snapToGrid w:val="0"/>
        <w:spacing w:before="20" w:after="20" w:line="160" w:lineRule="exact"/>
        <w:ind w:left="482" w:firstLine="318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Receipts from the provision of services to non-residents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(indicate in detail the nature of the service </w:t>
      </w:r>
      <w:proofErr w:type="gramStart"/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provided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proofErr w:type="gramEnd"/>
    </w:p>
    <w:p w:rsidR="000432B6" w:rsidRPr="004B0E9C" w:rsidRDefault="000432B6" w:rsidP="00A51D7E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0432B6" w:rsidP="00A51D7E">
      <w:pPr>
        <w:numPr>
          <w:ilvl w:val="0"/>
          <w:numId w:val="14"/>
        </w:num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其他匯入款項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160" w:lineRule="exact"/>
        <w:ind w:left="81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 i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nward remittance (indicate in detail the nature of the transaction)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匯款地區國別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</w:p>
    <w:p w:rsidR="000432B6" w:rsidRPr="004B0E9C" w:rsidRDefault="00893B51" w:rsidP="00A51D7E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B7A1C7D" wp14:editId="26A3D6D5">
                <wp:simplePos x="0" y="0"/>
                <wp:positionH relativeFrom="column">
                  <wp:posOffset>4978400</wp:posOffset>
                </wp:positionH>
                <wp:positionV relativeFrom="paragraph">
                  <wp:posOffset>98425</wp:posOffset>
                </wp:positionV>
                <wp:extent cx="1219200" cy="125920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92pt;margin-top:7.75pt;width:96pt;height:99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YqIAIAAEkEAAAOAAAAZHJzL2Uyb0RvYy54bWysVNtu2zAMfR+wfxD0vjg2kKE14hRdugwD&#10;ugvQ7gNkWbaFyaJGKbGzrx8lJ2l3exnmB4GSqEPyHNLrm2kw7KDQa7AVzxdLzpSV0GjbVfzL4+7V&#10;FWc+CNsIA1ZV/Kg8v9m8fLEeXakK6ME0ChmBWF+OruJ9CK7MMi97NQi/AKcsXbaAgwi0xS5rUIyE&#10;PpisWC5fZyNg4xCk8p5O7+ZLvkn4batk+NS2XgVmKk65hbRiWuu4Zpu1KDsUrtfylIb4hywGoS0F&#10;vUDdiSDYHvVvUIOWCB7asJAwZNC2WqpUA1WTL3+p5qEXTqVaiBzvLjT5/wcrPx4+I9MNaZdzZsVA&#10;Gj2qKbA3MLEi0jM6X5LXgyO/MNExuaZSvbsH+dUzC9te2E7dIsLYK9FQenl8mT17OuP4CFKPH6Ch&#10;MGIfIAFNLQ6RO2KDETrJdLxIE1ORMWSRX5PenEm6y4sVbVYphijPzx368E7BwKJRcSTtE7w43PsQ&#10;0xHl2SVG82B0s9PGpA129dYgOwjqk136Tug/uRnLxopfr4rVzMBfIZbp+xPEoAM1vNFDxa8uTqKM&#10;vL21TWrHILSZbUrZ2BORkbuZxTDV0yxZDBBJrqE5ErMIc3/TPJLRA37nbKTerrj/theoODPvLakT&#10;B+Fs4Nmoz4awkp5WPHA2m9swD8zeoe56Qp71t3BLCrY6cfuUxSld6tdE+Wm24kA83yevpz/A5gcA&#10;AAD//wMAUEsDBBQABgAIAAAAIQAv4D604AAAAAoBAAAPAAAAZHJzL2Rvd25yZXYueG1sTI/NTsMw&#10;EITvSLyDtUjcqNNA2zSNU7VISKBeaIt6duPND8TrKHbT8PYsJzjuzGj2m2w92lYM2PvGkYLpJAKB&#10;VDjTUKXg4/jykIDwQZPRrSNU8I0e1vntTaZT4660x+EQKsEl5FOtoA6hS6X0RY1W+4nrkNgrXW91&#10;4LOvpOn1lcttK+MomkurG+IPte7wucbi63CxCo7D1r/uP8PSvJVbGe/K9/jUb5S6vxs3KxABx/AX&#10;hl98Roecmc7uQsaLVsEieeItgY3ZDAQHlos5C2cF8fQxAZln8v+E/AcAAP//AwBQSwECLQAUAAYA&#10;CAAAACEAtoM4kv4AAADhAQAAEwAAAAAAAAAAAAAAAAAAAAAAW0NvbnRlbnRfVHlwZXNdLnhtbFBL&#10;AQItABQABgAIAAAAIQA4/SH/1gAAAJQBAAALAAAAAAAAAAAAAAAAAC8BAABfcmVscy8ucmVsc1BL&#10;AQItABQABgAIAAAAIQCRb1YqIAIAAEkEAAAOAAAAAAAAAAAAAAAAAC4CAABkcnMvZTJvRG9jLnht&#10;bFBLAQItABQABgAIAAAAIQAv4D604AAAAAoBAAAPAAAAAAAAAAAAAAAAAHoEAABkcnMvZG93bnJl&#10;di54bWxQSwUGAAAAAAQABADzAAAAhwUAAAAA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</w:t>
      </w:r>
      <w:proofErr w:type="gramStart"/>
      <w:r w:rsidR="000432B6" w:rsidRPr="004B0E9C">
        <w:rPr>
          <w:rFonts w:ascii="標楷體" w:hint="eastAsia"/>
          <w:sz w:val="20"/>
        </w:rPr>
        <w:t>報均屬真實</w:t>
      </w:r>
      <w:proofErr w:type="gramEnd"/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A51D7E">
      <w:pPr>
        <w:tabs>
          <w:tab w:val="left" w:pos="7055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A51D7E">
      <w:pPr>
        <w:tabs>
          <w:tab w:val="left" w:pos="7055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A51D7E">
      <w:pPr>
        <w:tabs>
          <w:tab w:val="left" w:pos="7055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</w:t>
      </w:r>
      <w:r w:rsidRPr="004B0E9C">
        <w:rPr>
          <w:sz w:val="20"/>
          <w:u w:val="single"/>
        </w:rPr>
        <w:t xml:space="preserve">  </w:t>
      </w:r>
      <w:r w:rsidRPr="004B0E9C">
        <w:rPr>
          <w:rFonts w:ascii="標楷體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A51D7E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A51D7E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004A62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FE257D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 xml:space="preserve"> 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4650A8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4650A8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="00214898"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="00214898" w:rsidRPr="004B0E9C">
        <w:rPr>
          <w:rFonts w:ascii="標楷體" w:hint="eastAsia"/>
          <w:sz w:val="20"/>
        </w:rPr>
        <w:t xml:space="preserve">  </w:t>
      </w:r>
      <w:r w:rsidR="00004A62" w:rsidRPr="004B0E9C">
        <w:rPr>
          <w:rFonts w:ascii="標楷體" w:hint="eastAsia"/>
          <w:sz w:val="20"/>
        </w:rPr>
        <w:t xml:space="preserve">     </w:t>
      </w:r>
      <w:r w:rsidRPr="004B0E9C">
        <w:rPr>
          <w:rFonts w:ascii="標楷體" w:hint="eastAsia"/>
          <w:sz w:val="20"/>
        </w:rPr>
        <w:t xml:space="preserve">銀行業簽章及日期 </w:t>
      </w:r>
      <w:r w:rsidR="00214898"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="00214898" w:rsidRPr="004B0E9C">
        <w:rPr>
          <w:rFonts w:hint="eastAsia"/>
          <w:sz w:val="16"/>
        </w:rPr>
        <w:t xml:space="preserve"> </w:t>
      </w:r>
      <w:r w:rsidR="00214898"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="00214898"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474156" w:rsidRPr="004B0E9C" w:rsidRDefault="0047415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第一聯  (中央銀行外匯局)                              </w:t>
      </w:r>
    </w:p>
    <w:p w:rsidR="000432B6" w:rsidRPr="004B0E9C" w:rsidRDefault="00474156" w:rsidP="00E40ECC">
      <w:pPr>
        <w:snapToGrid w:val="0"/>
        <w:spacing w:before="20" w:after="2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First Copy (to be kept by Department of Foreign Exchange, Central Bank of the Republic of China (Taiwan</w:t>
      </w:r>
      <w:proofErr w:type="gramStart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 )</w:t>
      </w:r>
      <w:proofErr w:type="gramEnd"/>
    </w:p>
    <w:p w:rsidR="000432B6" w:rsidRPr="004B0E9C" w:rsidRDefault="000432B6">
      <w:pPr>
        <w:snapToGrid w:val="0"/>
        <w:spacing w:before="100" w:line="200" w:lineRule="exact"/>
        <w:ind w:leftChars="1250" w:left="4640" w:hangingChars="400" w:hanging="640"/>
        <w:jc w:val="both"/>
        <w:rPr>
          <w:rFonts w:ascii="標楷體"/>
          <w:sz w:val="20"/>
        </w:rPr>
      </w:pPr>
      <w:r w:rsidRPr="004B0E9C">
        <w:rPr>
          <w:rFonts w:ascii="標楷體" w:hAnsi="標楷體" w:hint="eastAsia"/>
          <w:sz w:val="16"/>
        </w:rPr>
        <w:t>保存期限至少五年</w:t>
      </w:r>
      <w:r w:rsidRPr="004B0E9C">
        <w:rPr>
          <w:rFonts w:hint="eastAsia"/>
          <w:sz w:val="16"/>
        </w:rPr>
        <w:t>（</w:t>
      </w:r>
      <w:r w:rsidRPr="004B0E9C">
        <w:rPr>
          <w:rFonts w:hint="eastAsia"/>
          <w:sz w:val="16"/>
        </w:rPr>
        <w:t>R</w:t>
      </w:r>
      <w:r w:rsidRPr="004B0E9C">
        <w:rPr>
          <w:color w:val="000000"/>
          <w:sz w:val="16"/>
        </w:rPr>
        <w:t xml:space="preserve">etained for at least </w:t>
      </w:r>
      <w:r w:rsidRPr="004B0E9C">
        <w:rPr>
          <w:rFonts w:hint="eastAsia"/>
          <w:color w:val="000000"/>
          <w:sz w:val="16"/>
        </w:rPr>
        <w:t>f</w:t>
      </w:r>
      <w:r w:rsidRPr="004B0E9C">
        <w:rPr>
          <w:color w:val="000000"/>
          <w:sz w:val="16"/>
        </w:rPr>
        <w:t>ive years</w:t>
      </w:r>
      <w:r w:rsidRPr="004B0E9C">
        <w:rPr>
          <w:rFonts w:hint="eastAsia"/>
          <w:sz w:val="16"/>
        </w:rPr>
        <w:t>）</w:t>
      </w:r>
      <w:r w:rsidRPr="004B0E9C">
        <w:rPr>
          <w:rFonts w:ascii="標楷體" w:hAnsi="標楷體" w:hint="eastAsia"/>
          <w:sz w:val="16"/>
        </w:rPr>
        <w:t>(21公分</w:t>
      </w:r>
      <w:r w:rsidR="002067CE" w:rsidRPr="004B0E9C">
        <w:rPr>
          <w:rFonts w:ascii="標楷體" w:hAnsi="標楷體" w:hint="eastAsia"/>
          <w:sz w:val="16"/>
        </w:rPr>
        <w:t xml:space="preserve"> </w:t>
      </w:r>
      <w:r w:rsidR="002067CE" w:rsidRPr="004B0E9C">
        <w:rPr>
          <w:rFonts w:ascii="標楷體" w:hAnsi="標楷體" w:hint="eastAsia"/>
          <w:sz w:val="20"/>
        </w:rPr>
        <w:t>×</w:t>
      </w:r>
      <w:r w:rsidRPr="004B0E9C">
        <w:rPr>
          <w:rFonts w:ascii="標楷體" w:hAnsi="標楷體" w:hint="eastAsia"/>
          <w:sz w:val="16"/>
        </w:rPr>
        <w:t xml:space="preserve"> 29.7公分)</w:t>
      </w:r>
    </w:p>
    <w:p w:rsidR="000432B6" w:rsidRPr="004B0E9C" w:rsidRDefault="000432B6" w:rsidP="00FE257D">
      <w:pPr>
        <w:pStyle w:val="HTML"/>
        <w:spacing w:line="200" w:lineRule="exact"/>
        <w:ind w:leftChars="1050" w:left="4960" w:hangingChars="800" w:hanging="1600"/>
      </w:pPr>
      <w:r w:rsidRPr="004B0E9C">
        <w:br w:type="page"/>
      </w: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color w:val="FF0000"/>
          <w:spacing w:val="70"/>
          <w:sz w:val="36"/>
          <w:u w:val="none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FF0000"/>
          <w:spacing w:val="70"/>
          <w:sz w:val="36"/>
          <w:u w:val="none"/>
        </w:rPr>
        <w:t>（結售外匯專用）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FF0000"/>
          <w:sz w:val="17"/>
          <w:szCs w:val="17"/>
        </w:rPr>
      </w:pPr>
      <w:r w:rsidRPr="004B0E9C">
        <w:rPr>
          <w:sz w:val="17"/>
          <w:szCs w:val="17"/>
        </w:rPr>
        <w:t>Declaration Statement of Foreign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>Transactions</w:t>
      </w:r>
      <w:r w:rsidRPr="004B0E9C">
        <w:rPr>
          <w:color w:val="FF0000"/>
          <w:sz w:val="17"/>
          <w:szCs w:val="17"/>
        </w:rPr>
        <w:t xml:space="preserve"> (For settlement of sale only)</w:t>
      </w:r>
    </w:p>
    <w:p w:rsidR="000432B6" w:rsidRPr="004B0E9C" w:rsidRDefault="000432B6" w:rsidP="004A2C8D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□由國外匯入直接結售</w:t>
      </w:r>
      <w:r w:rsidRPr="004B0E9C">
        <w:rPr>
          <w:rFonts w:ascii="標楷體"/>
          <w:sz w:val="24"/>
        </w:rPr>
        <w:t xml:space="preserve"> </w:t>
      </w:r>
      <w:r w:rsidRPr="004B0E9C">
        <w:rPr>
          <w:rFonts w:ascii="標楷體" w:hint="eastAsia"/>
          <w:sz w:val="24"/>
        </w:rPr>
        <w:t xml:space="preserve">  □由國內他行匯入結售    □由外匯存款提出結售</w:t>
      </w:r>
    </w:p>
    <w:p w:rsidR="000432B6" w:rsidRPr="004B0E9C" w:rsidRDefault="000432B6">
      <w:pPr>
        <w:snapToGrid w:val="0"/>
        <w:spacing w:line="160" w:lineRule="exact"/>
        <w:ind w:firstLineChars="170" w:firstLine="272"/>
        <w:jc w:val="both"/>
        <w:rPr>
          <w:rFonts w:ascii="標楷體"/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Direct inward remittance from abroad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another domestic bank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Withdrawal from foreign currency deposit account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□以外幣現鈔或旅行支票結售    □其他（請說明）</w:t>
      </w:r>
      <w:r w:rsidRPr="004B0E9C">
        <w:rPr>
          <w:rFonts w:ascii="標楷體"/>
          <w:sz w:val="24"/>
        </w:rPr>
        <w:t xml:space="preserve">: </w:t>
      </w:r>
    </w:p>
    <w:p w:rsidR="00B27FC2" w:rsidRPr="004B0E9C" w:rsidRDefault="00B27FC2" w:rsidP="00B27FC2">
      <w:pPr>
        <w:tabs>
          <w:tab w:val="left" w:pos="7069"/>
        </w:tabs>
        <w:snapToGrid w:val="0"/>
        <w:spacing w:line="160" w:lineRule="exact"/>
        <w:ind w:leftChars="50" w:left="160" w:firstLineChars="100" w:firstLine="16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Sale of foreign currency cash or traveler's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c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heck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</w:t>
      </w:r>
      <w:proofErr w:type="gramStart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A51D7E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</w:t>
      </w:r>
      <w:r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35FD57" wp14:editId="3444F14F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10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ice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1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</w:t>
                            </w:r>
                            <w:proofErr w:type="gramStart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務</w:t>
                            </w:r>
                            <w:proofErr w:type="gramEnd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1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1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Statement is altered, </w:t>
                            </w:r>
                            <w:proofErr w:type="gramStart"/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declarant</w:t>
                            </w:r>
                            <w:proofErr w:type="gramEnd"/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28" type="#_x0000_t202" style="position:absolute;left:0;text-align:left;margin-left:5in;margin-top:6.6pt;width:2in;height:41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/rVugIAAMQFAAAOAAAAZHJzL2Uyb0RvYy54bWysVG1vmzAQ/j5p/8Hyd8rLTAKopGpDmCZ1&#10;L1K7H+CACdbAZrYT0lX77zubJE1bTZq28QHZvvNzz909vsurfd+hHVOaS5Hj8CLAiIlK1lxscvz1&#10;vvQSjLShoqadFCzHD0zjq8XbN5fjkLFItrKrmUIAInQ2DjlujRky39dVy3qqL+TABBgbqXpqYKs2&#10;fq3oCOh950dBMPNHqepByYppDafFZMQLh980rDKfm0Yzg7ocAzfj/sr91/bvLy5ptlF0aHl1oEH/&#10;gkVPuYCgJ6iCGoq2ir+C6nmlpJaNuahk78um4RVzOUA2YfAim7uWDszlAsXRw6lM+v/BVp92XxTi&#10;NfQOyiNoDz26Z3uDbuQehTGxBRoHnYHf3QCeZg8GcHbJ6uFWVt80EnLZUrFh10rJsWW0BoKhvemf&#10;XZ1wtAVZjx9lDYHo1kgHtG9Ub6sH9UCADkweTs2xZCobMomSJABTBbY4Ikk0j10Mmh2vD0qb90z2&#10;yC5yrKD7Dp7ubrWxdGh2dLHRhCx51zkFdOLZAThOJxAcrlqbpeEa+pgG6SpZJcQj0WzlkaAovOty&#10;SbxZGc7j4l2xXBbhTxs3JFnL65oJG+YorpD8WfMOMp9kcZKXlh2vLZylpNVmvewU2lEQd+m+Q0HO&#10;3PznNFwRIJcXKYURCW6i1CtnydwjJYm9dB4kXhCmN+ksICkpyucp3XLB/j0lNOY4jaN4UtNvcwvc&#10;9zo3mvXcwPjoeJ9j0AZ81olmVoMrUbu1obyb1melsPSfSgHtPjbaKdaKdJKr2a/37nVEFtiqeS3r&#10;B5CwkiAwECOMPli0Uv3AaIQxkmP9fUsVw6j7IOAZpCEh4GbchsTzCDbq3LI+t1BRAVSODUbTcmmm&#10;WbUdFN+0EGl6eEJew9NpuBP1E6vDg4NR4XI7jDU7i873zutp+C5+AQAA//8DAFBLAwQUAAYACAAA&#10;ACEAg5p3L90AAAALAQAADwAAAGRycy9kb3ducmV2LnhtbEyPTU/DMAyG70j8h8hI3FjCBqwrdScE&#10;4gra+JC4ZY3XVjRO1WRr+fd4Jzja76vHj4v15Dt1pCG2gRGuZwYUcRVcyzXC+9vzVQYqJsvOdoEJ&#10;4YcirMvzs8LmLoy8oeM21UogHHOL0KTU51rHqiFv4yz0xJLtw+BtknGotRvsKHDf6bkxd9rbluVC&#10;Y3t6bKj63h48wsfL/uvzxrzWT/62H8NkNPuVRry8mB7uQSWa0l8ZTvqiDqU47cKBXVQdwlLwUpVg&#10;MQd1KhiTyWaHkC1WS9Blof//UP4CAAD//wMAUEsBAi0AFAAGAAgAAAAhALaDOJL+AAAA4QEAABMA&#10;AAAAAAAAAAAAAAAAAAAAAFtDb250ZW50X1R5cGVzXS54bWxQSwECLQAUAAYACAAAACEAOP0h/9YA&#10;AACUAQAACwAAAAAAAAAAAAAAAAAvAQAAX3JlbHMvLnJlbHNQSwECLQAUAAYACAAAACEAlfP61boC&#10;AADEBQAADgAAAAAAAAAAAAAAAAAuAgAAZHJzL2Uyb0RvYy54bWxQSwECLQAUAAYACAAAACEAg5p3&#10;L90AAAALAQAADwAAAAAAAAAAAAAAAAAUBQAAZHJzL2Rvd25yZXYueG1sUEsFBgAAAAAEAAQA8wAA&#10;AB4GAAAAAA==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Not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ice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1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1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1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Statement is altered, </w:t>
                      </w:r>
                      <w:proofErr w:type="gramStart"/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declarant</w:t>
                      </w:r>
                      <w:proofErr w:type="gramEnd"/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proofErr w:type="gramStart"/>
      <w:r w:rsidRPr="004B0E9C">
        <w:rPr>
          <w:rFonts w:ascii="標楷體" w:hint="eastAsia"/>
          <w:sz w:val="20"/>
        </w:rPr>
        <w:t>一</w:t>
      </w:r>
      <w:proofErr w:type="gramEnd"/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tabs>
          <w:tab w:val="left" w:pos="7088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B27FC2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444DD4" w:rsidRPr="004B0E9C">
        <w:rPr>
          <w:rFonts w:ascii="標楷體" w:hint="eastAsia"/>
          <w:sz w:val="20"/>
        </w:rPr>
        <w:t>（</w:t>
      </w:r>
      <w:r w:rsidR="00444DD4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proofErr w:type="gramStart"/>
      <w:r w:rsidR="00444DD4" w:rsidRPr="004B0E9C">
        <w:rPr>
          <w:rFonts w:ascii="標楷體" w:hint="eastAsia"/>
          <w:sz w:val="20"/>
        </w:rPr>
        <w:t>（</w:t>
      </w:r>
      <w:proofErr w:type="gramEnd"/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</w:t>
      </w:r>
      <w:r w:rsidR="00444DD4" w:rsidRPr="004B0E9C">
        <w:rPr>
          <w:rFonts w:ascii="標楷體"/>
          <w:sz w:val="20"/>
          <w:u w:val="single"/>
        </w:rPr>
        <w:t xml:space="preserve">            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5F3DEB" w:rsidRPr="004B0E9C">
        <w:rPr>
          <w:rFonts w:ascii="標楷體"/>
          <w:sz w:val="20"/>
          <w:u w:val="single"/>
        </w:rPr>
        <w:t xml:space="preserve">   </w:t>
      </w:r>
      <w:r w:rsidR="00444DD4" w:rsidRPr="004B0E9C">
        <w:rPr>
          <w:rFonts w:ascii="標楷體"/>
          <w:sz w:val="20"/>
          <w:u w:val="single"/>
        </w:rPr>
        <w:t xml:space="preserve">   </w:t>
      </w:r>
      <w:r w:rsidR="005F3DEB" w:rsidRPr="004B0E9C">
        <w:rPr>
          <w:rFonts w:ascii="標楷體" w:hint="eastAsia"/>
          <w:sz w:val="20"/>
          <w:u w:val="single"/>
        </w:rPr>
        <w:t xml:space="preserve">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B27FC2">
      <w:pPr>
        <w:tabs>
          <w:tab w:val="left" w:pos="7088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5F3DEB" w:rsidRPr="004B0E9C">
        <w:rPr>
          <w:rFonts w:ascii="標楷體"/>
          <w:sz w:val="20"/>
          <w:u w:val="single"/>
        </w:rPr>
        <w:t xml:space="preserve">        </w:t>
      </w:r>
      <w:r w:rsidR="005F3DEB" w:rsidRPr="004B0E9C">
        <w:rPr>
          <w:rFonts w:ascii="標楷體" w:hint="eastAsia"/>
          <w:sz w:val="20"/>
          <w:u w:val="single"/>
        </w:rPr>
        <w:t xml:space="preserve">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B27FC2">
      <w:pPr>
        <w:tabs>
          <w:tab w:val="left" w:pos="7088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B27FC2">
      <w:pPr>
        <w:tabs>
          <w:tab w:val="left" w:pos="7088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proofErr w:type="gramStart"/>
      <w:r w:rsidRPr="003E1D18">
        <w:rPr>
          <w:rFonts w:ascii="標楷體" w:hint="eastAsia"/>
          <w:sz w:val="20"/>
        </w:rPr>
        <w:t>（</w:t>
      </w:r>
      <w:proofErr w:type="gramEnd"/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B27FC2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B27FC2">
      <w:pPr>
        <w:pStyle w:val="HTML"/>
        <w:tabs>
          <w:tab w:val="left" w:pos="7088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 xml:space="preserve">Individual </w:t>
      </w:r>
      <w:proofErr w:type="gramStart"/>
      <w:r w:rsidRPr="004B0E9C">
        <w:rPr>
          <w:rFonts w:ascii="Times New Roman" w:hAnsi="Times New Roman" w:cs="Times New Roman" w:hint="eastAsia"/>
          <w:sz w:val="16"/>
        </w:rPr>
        <w:t>( C</w:t>
      </w:r>
      <w:r w:rsidRPr="004B0E9C">
        <w:rPr>
          <w:rFonts w:ascii="Times New Roman" w:hAnsi="Times New Roman" w:cs="Times New Roman"/>
          <w:sz w:val="16"/>
        </w:rPr>
        <w:t>itizen's</w:t>
      </w:r>
      <w:proofErr w:type="gramEnd"/>
      <w:r w:rsidRPr="004B0E9C">
        <w:rPr>
          <w:rFonts w:ascii="Times New Roman" w:hAnsi="Times New Roman" w:cs="Times New Roman"/>
          <w:sz w:val="16"/>
        </w:rPr>
        <w:t xml:space="preserve">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277510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B27FC2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B27FC2">
      <w:pPr>
        <w:pStyle w:val="HTML"/>
        <w:tabs>
          <w:tab w:val="left" w:pos="7088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B27FC2">
      <w:pPr>
        <w:pStyle w:val="HTML"/>
        <w:tabs>
          <w:tab w:val="left" w:pos="7088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B27FC2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B27FC2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277510" w:rsidRPr="004B0E9C" w:rsidRDefault="009722F8" w:rsidP="00B27FC2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外匯收入或交易性質 (性質超過一種者，應</w:t>
      </w:r>
      <w:proofErr w:type="gramStart"/>
      <w:r w:rsidRPr="004B0E9C">
        <w:rPr>
          <w:rFonts w:ascii="標楷體" w:hint="eastAsia"/>
          <w:sz w:val="20"/>
        </w:rPr>
        <w:t>加填每種</w:t>
      </w:r>
      <w:proofErr w:type="gramEnd"/>
      <w:r w:rsidRPr="004B0E9C">
        <w:rPr>
          <w:rFonts w:ascii="標楷體" w:hint="eastAsia"/>
          <w:sz w:val="20"/>
        </w:rPr>
        <w:t xml:space="preserve">性質之金額): </w:t>
      </w:r>
    </w:p>
    <w:p w:rsidR="000432B6" w:rsidRPr="004B0E9C" w:rsidRDefault="000432B6" w:rsidP="00B27FC2">
      <w:pPr>
        <w:tabs>
          <w:tab w:val="left" w:pos="7088"/>
        </w:tabs>
        <w:autoSpaceDE w:val="0"/>
        <w:autoSpaceDN w:val="0"/>
        <w:adjustRightInd w:val="0"/>
        <w:snapToGrid w:val="0"/>
        <w:spacing w:line="160" w:lineRule="exact"/>
        <w:ind w:firstLineChars="300" w:firstLine="420"/>
        <w:rPr>
          <w:rFonts w:ascii="TimesNewRoman" w:eastAsia="DFKaiShu-W5-Estd-BF" w:hAnsi="TimesNewRoman"/>
          <w:color w:val="010101"/>
          <w:sz w:val="14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Nature of foreign exchange receipts or transactions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(if more than one categor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>y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, indicate amount for each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category)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200" w:lineRule="exact"/>
        <w:ind w:left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出口貨品收入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已出口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未出口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160" w:lineRule="exact"/>
        <w:ind w:left="238" w:firstLineChars="350" w:firstLine="56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Receipts from the export of goods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exported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2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not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yet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export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200" w:lineRule="exact"/>
        <w:ind w:left="480" w:hanging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對非居住民提供服務收入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B27FC2">
      <w:pPr>
        <w:tabs>
          <w:tab w:val="left" w:pos="7088"/>
          <w:tab w:val="right" w:pos="8958"/>
        </w:tabs>
        <w:snapToGrid w:val="0"/>
        <w:spacing w:before="20" w:after="20" w:line="160" w:lineRule="exact"/>
        <w:ind w:left="482" w:firstLine="318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Receipts from the provision of services to non-residents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(indicate in detail the nature of the service </w:t>
      </w:r>
      <w:proofErr w:type="gramStart"/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provided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proofErr w:type="gramEnd"/>
    </w:p>
    <w:p w:rsidR="000432B6" w:rsidRPr="004B0E9C" w:rsidRDefault="000432B6" w:rsidP="00B27FC2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numPr>
          <w:ilvl w:val="0"/>
          <w:numId w:val="14"/>
        </w:num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其他匯入款項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160" w:lineRule="exact"/>
        <w:ind w:left="81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 i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nward remittance (indicate in detail the nature of the transaction)</w:t>
      </w:r>
    </w:p>
    <w:p w:rsidR="000432B6" w:rsidRPr="004B0E9C" w:rsidRDefault="000432B6" w:rsidP="00B27FC2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tabs>
          <w:tab w:val="left" w:pos="7088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B27FC2">
      <w:pPr>
        <w:tabs>
          <w:tab w:val="left" w:pos="7088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匯款地區國別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893B51">
      <w:pPr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EA4375" wp14:editId="5D2ABE96">
                <wp:simplePos x="0" y="0"/>
                <wp:positionH relativeFrom="column">
                  <wp:posOffset>4978400</wp:posOffset>
                </wp:positionH>
                <wp:positionV relativeFrom="paragraph">
                  <wp:posOffset>98425</wp:posOffset>
                </wp:positionV>
                <wp:extent cx="1219200" cy="1259205"/>
                <wp:effectExtent l="0" t="0" r="0" b="0"/>
                <wp:wrapNone/>
                <wp:docPr id="9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29" type="#_x0000_t202" style="position:absolute;margin-left:392pt;margin-top:7.75pt;width:96pt;height:99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v5IQIAAEoEAAAOAAAAZHJzL2Uyb0RvYy54bWysVNtu2zAMfR+wfxD0vjjJkKE14hRdugwD&#10;ugvQ7gNoWbaFSaImKbGzrx8lJ1l3exmmB4GyqEPyHNLrm9FodpA+KLQVX8zmnEkrsFG2q/jnx92L&#10;K85CBNuARisrfpSB32yeP1sPrpRL7FE30jMCsaEcXMX7GF1ZFEH00kCYoZOWLlv0BiIdfVc0HgZC&#10;N7pYzuevigF94zwKGQJ9vZsu+Sbjt60U8WPbBhmZrjjlFvPu816nvdisoew8uF6JUxrwD1kYUJaC&#10;XqDuIALbe/UblFHCY8A2zgSaAttWCZlroGoW81+qeejByVwLkRPchabw/2DFh8Mnz1RT8WvOLBiS&#10;6FGOkb3GkS1WLxM/gwsluT04cowjXZDOudbg7lF8CczitgfbyVvvceglNJTfIr0snjydcEICqYf3&#10;2FAg2EfMQGPrTSKP6GCETjodL9qkZEQKuVxck+CcCbpbLFd0WOUYUJ6fOx/iW4mGJaPinsTP8HC4&#10;DzGlA+XZJUULqFWzU1rng+/qrfbsANQou7xO6D+5acsGomq1XE0M/BVintefIIyK1PFamYpfXZyg&#10;TLy9sU3uxwhKTzalrO2JyMTdxGIc6zFrdtGnxuZIzHqcGpwGkowe/TfOBmruioeve/CSM/3Okjpp&#10;Es6GPxv12QAr6GnFI2eTuY3TxOydV11PyJP+Fm9JwVZlbpPUUxandKlhM+Wn4UoT8fScvX78Ajbf&#10;AQAA//8DAFBLAwQUAAYACAAAACEAL+A+tOAAAAAKAQAADwAAAGRycy9kb3ducmV2LnhtbEyPzU7D&#10;MBCE70i8g7VI3KjTQNs0jVO1SEigXmiLenbjzQ/E6yh20/D2LCc47sxo9ptsPdpWDNj7xpGC6SQC&#10;gVQ401Cl4OP48pCA8EGT0a0jVPCNHtb57U2mU+OutMfhECrBJeRTraAOoUul9EWNVvuJ65DYK11v&#10;deCzr6Tp9ZXLbSvjKJpLqxviD7Xu8LnG4utwsQqOw9a/7j/D0ryVWxnvyvf41G+Uur8bNysQAcfw&#10;F4ZffEaHnJnO7kLGi1bBInniLYGN2QwEB5aLOQtnBfH0MQGZZ/L/hPwHAAD//wMAUEsBAi0AFAAG&#10;AAgAAAAhALaDOJL+AAAA4QEAABMAAAAAAAAAAAAAAAAAAAAAAFtDb250ZW50X1R5cGVzXS54bWxQ&#10;SwECLQAUAAYACAAAACEAOP0h/9YAAACUAQAACwAAAAAAAAAAAAAAAAAvAQAAX3JlbHMvLnJlbHNQ&#10;SwECLQAUAAYACAAAACEAs5sr+SECAABKBAAADgAAAAAAAAAAAAAAAAAuAgAAZHJzL2Uyb0RvYy54&#10;bWxQSwECLQAUAAYACAAAACEAL+A+tOAAAAAKAQAADwAAAAAAAAAAAAAAAAB7BAAAZHJzL2Rvd25y&#10;ZXYueG1sUEsFBgAAAAAEAAQA8wAAAIgFAAAAAA==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</w:t>
      </w:r>
      <w:proofErr w:type="gramStart"/>
      <w:r w:rsidR="000432B6" w:rsidRPr="004B0E9C">
        <w:rPr>
          <w:rFonts w:ascii="標楷體" w:hint="eastAsia"/>
          <w:sz w:val="20"/>
        </w:rPr>
        <w:t>報均屬真實</w:t>
      </w:r>
      <w:proofErr w:type="gramEnd"/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>
      <w:pPr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B27FC2">
      <w:p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</w:t>
      </w:r>
      <w:r w:rsidRPr="004B0E9C">
        <w:rPr>
          <w:sz w:val="20"/>
          <w:u w:val="single"/>
        </w:rPr>
        <w:t xml:space="preserve">  </w:t>
      </w:r>
      <w:r w:rsidRPr="004B0E9C">
        <w:rPr>
          <w:rFonts w:ascii="標楷體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B27FC2">
        <w:rPr>
          <w:rFonts w:ascii="標楷體"/>
          <w:sz w:val="20"/>
          <w:u w:val="single"/>
        </w:rPr>
        <w:t xml:space="preserve"> </w:t>
      </w:r>
      <w:r w:rsidR="00B27FC2">
        <w:rPr>
          <w:rFonts w:ascii="標楷體" w:hint="eastAsia"/>
          <w:sz w:val="20"/>
          <w:u w:val="single"/>
        </w:rPr>
        <w:tab/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277510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 xml:space="preserve"> 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277510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第二聯  </w:t>
      </w:r>
      <w:r w:rsidRPr="004B0E9C">
        <w:rPr>
          <w:rFonts w:ascii="標楷體" w:hint="eastAsia"/>
          <w:sz w:val="20"/>
        </w:rPr>
        <w:t>(承辦銀行業留存)</w:t>
      </w:r>
      <w:r w:rsidRPr="004B0E9C">
        <w:rPr>
          <w:rFonts w:ascii="標楷體" w:hAnsi="標楷體" w:hint="eastAsia"/>
          <w:sz w:val="20"/>
        </w:rPr>
        <w:t xml:space="preserve">                              </w:t>
      </w:r>
    </w:p>
    <w:p w:rsidR="000432B6" w:rsidRPr="004B0E9C" w:rsidRDefault="000432B6">
      <w:pPr>
        <w:snapToGrid w:val="0"/>
        <w:spacing w:before="20" w:after="20"/>
        <w:jc w:val="both"/>
        <w:rPr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Second Copy (to be kept by the banking enterprise)</w:t>
      </w:r>
      <w:r w:rsidRPr="004B0E9C">
        <w:rPr>
          <w:rFonts w:hint="eastAsia"/>
          <w:sz w:val="16"/>
        </w:rPr>
        <w:t xml:space="preserve">       </w:t>
      </w:r>
    </w:p>
    <w:p w:rsidR="000432B6" w:rsidRPr="004B0E9C" w:rsidRDefault="000432B6">
      <w:pPr>
        <w:pStyle w:val="HTML"/>
        <w:spacing w:before="100" w:line="200" w:lineRule="exact"/>
        <w:ind w:leftChars="1250" w:left="4640" w:hangingChars="400" w:hanging="640"/>
        <w:rPr>
          <w:rFonts w:ascii="標楷體" w:eastAsia="標楷體" w:hAnsi="標楷體"/>
          <w:sz w:val="16"/>
        </w:rPr>
      </w:pPr>
      <w:r w:rsidRPr="004B0E9C">
        <w:rPr>
          <w:rFonts w:ascii="標楷體" w:eastAsia="標楷體" w:hAnsi="標楷體" w:hint="eastAsia"/>
          <w:sz w:val="16"/>
        </w:rPr>
        <w:t>保存期限至少五年</w:t>
      </w:r>
      <w:r w:rsidRPr="004B0E9C">
        <w:rPr>
          <w:rFonts w:ascii="Times New Roman" w:eastAsia="標楷體" w:hAnsi="Times New Roman" w:cs="Times New Roman" w:hint="eastAsia"/>
          <w:sz w:val="16"/>
        </w:rPr>
        <w:t>（</w:t>
      </w:r>
      <w:r w:rsidRPr="004B0E9C">
        <w:rPr>
          <w:rFonts w:ascii="Times New Roman" w:eastAsia="標楷體" w:hAnsi="Times New Roman" w:cs="Times New Roman" w:hint="eastAsia"/>
          <w:sz w:val="16"/>
        </w:rPr>
        <w:t>R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 xml:space="preserve">etained for at least </w:t>
      </w:r>
      <w:r w:rsidRPr="004B0E9C">
        <w:rPr>
          <w:rFonts w:ascii="Times New Roman" w:eastAsia="標楷體" w:hAnsi="Times New Roman" w:cs="Times New Roman" w:hint="eastAsia"/>
          <w:color w:val="000000"/>
          <w:sz w:val="16"/>
        </w:rPr>
        <w:t>f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>ive years</w:t>
      </w:r>
      <w:r w:rsidRPr="004B0E9C">
        <w:rPr>
          <w:rFonts w:ascii="Times New Roman" w:eastAsia="標楷體" w:hAnsi="Times New Roman" w:cs="Times New Roman" w:hint="eastAsia"/>
          <w:sz w:val="16"/>
        </w:rPr>
        <w:t>）</w:t>
      </w:r>
      <w:r w:rsidRPr="004B0E9C">
        <w:rPr>
          <w:rFonts w:ascii="標楷體" w:eastAsia="標楷體" w:hAnsi="標楷體" w:hint="eastAsia"/>
          <w:sz w:val="16"/>
        </w:rPr>
        <w:t>(21公分</w:t>
      </w:r>
      <w:r w:rsidR="002067CE" w:rsidRPr="004B0E9C">
        <w:rPr>
          <w:rFonts w:ascii="標楷體" w:eastAsia="標楷體" w:hAnsi="標楷體" w:hint="eastAsia"/>
          <w:sz w:val="16"/>
        </w:rPr>
        <w:t xml:space="preserve"> </w:t>
      </w:r>
      <w:r w:rsidR="002067CE" w:rsidRPr="004B0E9C">
        <w:rPr>
          <w:rFonts w:ascii="標楷體" w:eastAsia="標楷體" w:hAnsi="標楷體" w:hint="eastAsia"/>
        </w:rPr>
        <w:t>×</w:t>
      </w:r>
      <w:r w:rsidRPr="004B0E9C">
        <w:rPr>
          <w:rFonts w:ascii="標楷體" w:eastAsia="標楷體" w:hAnsi="標楷體" w:hint="eastAsia"/>
          <w:sz w:val="16"/>
        </w:rPr>
        <w:t xml:space="preserve"> 29.7公分)</w:t>
      </w:r>
    </w:p>
    <w:p w:rsidR="006C6C4C" w:rsidRPr="004B0E9C" w:rsidRDefault="006C6C4C" w:rsidP="004A2C8D">
      <w:pPr>
        <w:pStyle w:val="HTML"/>
        <w:spacing w:line="400" w:lineRule="exact"/>
        <w:rPr>
          <w:rFonts w:ascii="標楷體" w:eastAsia="標楷體"/>
          <w:b/>
          <w:bCs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rFonts w:ascii="標楷體" w:eastAsia="標楷體"/>
          <w:color w:val="FF0000"/>
          <w:spacing w:val="70"/>
          <w:sz w:val="36"/>
          <w:u w:val="none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FF0000"/>
          <w:spacing w:val="70"/>
          <w:sz w:val="36"/>
          <w:u w:val="none"/>
        </w:rPr>
        <w:t>（結售外匯專用）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FF0000"/>
          <w:sz w:val="17"/>
          <w:szCs w:val="17"/>
        </w:rPr>
      </w:pPr>
      <w:r w:rsidRPr="004B0E9C">
        <w:rPr>
          <w:sz w:val="17"/>
          <w:szCs w:val="17"/>
        </w:rPr>
        <w:t>Declaration Statement of Foreign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>Transactions</w:t>
      </w:r>
      <w:r w:rsidRPr="004B0E9C">
        <w:rPr>
          <w:color w:val="FF0000"/>
          <w:sz w:val="17"/>
          <w:szCs w:val="17"/>
        </w:rPr>
        <w:t xml:space="preserve"> (For settlement of sale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□由國外匯入直接結售</w:t>
      </w:r>
      <w:r w:rsidRPr="004B0E9C">
        <w:rPr>
          <w:rFonts w:ascii="標楷體"/>
          <w:sz w:val="24"/>
        </w:rPr>
        <w:t xml:space="preserve"> </w:t>
      </w:r>
      <w:r w:rsidRPr="004B0E9C">
        <w:rPr>
          <w:rFonts w:ascii="標楷體" w:hint="eastAsia"/>
          <w:sz w:val="24"/>
        </w:rPr>
        <w:t xml:space="preserve">  □由國內他行匯入結售    □由外匯存款提出結售</w:t>
      </w:r>
    </w:p>
    <w:p w:rsidR="000432B6" w:rsidRPr="004B0E9C" w:rsidRDefault="000432B6">
      <w:pPr>
        <w:snapToGrid w:val="0"/>
        <w:spacing w:line="160" w:lineRule="exact"/>
        <w:ind w:firstLineChars="170" w:firstLine="272"/>
        <w:jc w:val="both"/>
        <w:rPr>
          <w:rFonts w:ascii="標楷體"/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Direct inward remittance from abroad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another domestic bank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Withdrawal from foreign currency deposit account</w:t>
      </w:r>
    </w:p>
    <w:p w:rsidR="000432B6" w:rsidRPr="004B0E9C" w:rsidRDefault="000432B6">
      <w:pPr>
        <w:snapToGrid w:val="0"/>
        <w:spacing w:line="240" w:lineRule="exact"/>
        <w:jc w:val="both"/>
        <w:rPr>
          <w:rFonts w:ascii="標楷體"/>
          <w:sz w:val="24"/>
        </w:rPr>
      </w:pPr>
      <w:r w:rsidRPr="004B0E9C">
        <w:rPr>
          <w:rFonts w:ascii="標楷體" w:hint="eastAsia"/>
          <w:sz w:val="24"/>
        </w:rPr>
        <w:t>□以外幣現鈔或旅行支票結售    □其他（請說明）</w:t>
      </w:r>
      <w:r w:rsidRPr="004B0E9C">
        <w:rPr>
          <w:rFonts w:ascii="標楷體"/>
          <w:sz w:val="24"/>
        </w:rPr>
        <w:t xml:space="preserve">: </w:t>
      </w:r>
    </w:p>
    <w:p w:rsidR="00B27FC2" w:rsidRPr="004B0E9C" w:rsidRDefault="00B27FC2" w:rsidP="00B27FC2">
      <w:pPr>
        <w:tabs>
          <w:tab w:val="left" w:pos="7069"/>
        </w:tabs>
        <w:snapToGrid w:val="0"/>
        <w:spacing w:line="160" w:lineRule="exact"/>
        <w:ind w:leftChars="50" w:left="160" w:firstLineChars="100" w:firstLine="160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Sale of foreign currency cash or traveler's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c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heck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</w:t>
      </w:r>
      <w:proofErr w:type="gramStart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A51D7E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</w:t>
      </w:r>
      <w:r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E6D96" wp14:editId="2F1EFF51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8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Not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ice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2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</w:t>
                            </w:r>
                            <w:proofErr w:type="gramStart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務</w:t>
                            </w:r>
                            <w:proofErr w:type="gramEnd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2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2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 w:rsidP="004B0E9C">
                            <w:pPr>
                              <w:spacing w:line="160" w:lineRule="exact"/>
                              <w:ind w:leftChars="150" w:left="480"/>
                              <w:jc w:val="both"/>
                              <w:rPr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Statement is altered, </w:t>
                            </w:r>
                            <w:proofErr w:type="gramStart"/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declarant</w:t>
                            </w:r>
                            <w:proofErr w:type="gramEnd"/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30" type="#_x0000_t202" style="position:absolute;left:0;text-align:left;margin-left:5in;margin-top:6.6pt;width:2in;height:4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os1uQ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fQKEF7aNE92xt0I/cojGe2PuOgM3C7G8DR7MEAfXZc9XArq28aCblsqdiwa6Xk2DJaQ36hvemf&#10;XZ1wtAVZjx9lDYHo1kgHtG9Ub4sH5UCADn16OPXGJlPZkEmUJAGYKrDFEUmieexi0Ox4fVDavGey&#10;R3aRYwXNd/B0d6uNTYdmRxcbTciSd50TQCeeHYDjdALB4aq12TRcPx/TIF0lq4R4JJqtPBIUhXdd&#10;Lok3K8N5XLwrlssi/GnjhiRreV0zYcMctRWSP+vdQeWTKk7q0rLjtYWzKWm1WS87hXYUtF2671CQ&#10;Mzf/eRquCMDlBaUwIsFNlHrlLJl7pCSxl86DxAvC9CadBSQlRfmc0i0X7N8poTHHaRzFk5p+yy1w&#10;32tuNOu5genR8R7ke3KimdXgStSutYbyblqflcKm/1QKaPex0U6xVqSTXM1+vXePg9joVs1rWT+A&#10;hJUEgYEYYfLBopXqB0YjTJEc6+9bqhhG3QcBzyANCbFjx21IPI9go84t63MLFRVA5dhgNC2XZhpV&#10;20HxTQuRpocn5DU8nYY7UT9ldXhwMCkct8NUs6PofO+8nmbv4hcAAAD//wMAUEsDBBQABgAIAAAA&#10;IQCDmncv3QAAAAsBAAAPAAAAZHJzL2Rvd25yZXYueG1sTI9NT8MwDIbvSPyHyEjcWMIGrCt1JwTi&#10;Ctr4kLhljddWNE7VZGv593gnONrvq8ePi/XkO3WkIbaBEa5nBhRxFVzLNcL72/NVBiomy852gQnh&#10;hyKsy/OzwuYujLyh4zbVSiAcc4vQpNTnWseqIW/jLPTEku3D4G2Scai1G+wocN/puTF32tuW5UJj&#10;e3psqPreHjzCx8v+6/PGvNZP/rYfw2Q0+5VGvLyYHu5BJZrSXxlO+qIOpTjtwoFdVB3CUvBSlWAx&#10;B3UqGJPJZoeQLVZL0GWh//9Q/gIAAP//AwBQSwECLQAUAAYACAAAACEAtoM4kv4AAADhAQAAEwAA&#10;AAAAAAAAAAAAAAAAAAAAW0NvbnRlbnRfVHlwZXNdLnhtbFBLAQItABQABgAIAAAAIQA4/SH/1gAA&#10;AJQBAAALAAAAAAAAAAAAAAAAAC8BAABfcmVscy8ucmVsc1BLAQItABQABgAIAAAAIQDGPos1uQIA&#10;AMMFAAAOAAAAAAAAAAAAAAAAAC4CAABkcnMvZTJvRG9jLnhtbFBLAQItABQABgAIAAAAIQCDmncv&#10;3QAAAAsBAAAPAAAAAAAAAAAAAAAAABMFAABkcnMvZG93bnJldi54bWxQSwUGAAAAAAQABADzAAAA&#10;HQYAAAAA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Not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ice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2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2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2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 w:rsidP="004B0E9C">
                      <w:pPr>
                        <w:spacing w:line="160" w:lineRule="exact"/>
                        <w:ind w:leftChars="150" w:left="480"/>
                        <w:jc w:val="both"/>
                        <w:rPr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Statement is altered, </w:t>
                      </w:r>
                      <w:proofErr w:type="gramStart"/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declarant</w:t>
                      </w:r>
                      <w:proofErr w:type="gramEnd"/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proofErr w:type="gramStart"/>
      <w:r w:rsidRPr="004B0E9C">
        <w:rPr>
          <w:rFonts w:ascii="標楷體" w:hint="eastAsia"/>
          <w:sz w:val="20"/>
        </w:rPr>
        <w:t>一</w:t>
      </w:r>
      <w:proofErr w:type="gramEnd"/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4418C9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proofErr w:type="gramStart"/>
      <w:r w:rsidR="00444DD4" w:rsidRPr="004B0E9C">
        <w:rPr>
          <w:rFonts w:ascii="標楷體" w:hint="eastAsia"/>
          <w:sz w:val="20"/>
        </w:rPr>
        <w:t>（</w:t>
      </w:r>
      <w:proofErr w:type="gramEnd"/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</w:t>
      </w:r>
      <w:r w:rsidR="00444DD4" w:rsidRPr="004B0E9C">
        <w:rPr>
          <w:rFonts w:ascii="標楷體"/>
          <w:sz w:val="20"/>
          <w:u w:val="single"/>
        </w:rPr>
        <w:t xml:space="preserve">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444DD4" w:rsidRPr="004B0E9C">
        <w:rPr>
          <w:rFonts w:ascii="標楷體"/>
          <w:sz w:val="20"/>
          <w:u w:val="single"/>
        </w:rPr>
        <w:t xml:space="preserve">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4418C9">
      <w:pPr>
        <w:tabs>
          <w:tab w:val="left" w:pos="7041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       </w:t>
      </w:r>
      <w:r w:rsidRPr="004B0E9C">
        <w:rPr>
          <w:rFonts w:ascii="標楷體"/>
          <w:sz w:val="20"/>
          <w:u w:val="single"/>
        </w:rPr>
        <w:t xml:space="preserve"> </w:t>
      </w:r>
      <w:r w:rsidR="00576733" w:rsidRPr="004B0E9C">
        <w:rPr>
          <w:rFonts w:ascii="標楷體"/>
          <w:sz w:val="20"/>
          <w:u w:val="single"/>
        </w:rPr>
        <w:t xml:space="preserve">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4418C9">
      <w:pPr>
        <w:tabs>
          <w:tab w:val="left" w:pos="7041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4418C9">
      <w:pPr>
        <w:tabs>
          <w:tab w:val="left" w:pos="7041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proofErr w:type="gramStart"/>
      <w:r w:rsidRPr="003E1D18">
        <w:rPr>
          <w:rFonts w:ascii="標楷體" w:hint="eastAsia"/>
          <w:sz w:val="20"/>
        </w:rPr>
        <w:t>（</w:t>
      </w:r>
      <w:proofErr w:type="gramEnd"/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 w:rsidR="004418C9">
        <w:rPr>
          <w:rFonts w:ascii="標楷體"/>
          <w:sz w:val="20"/>
          <w:u w:val="single"/>
        </w:rPr>
        <w:t xml:space="preserve">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41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4418C9">
      <w:pPr>
        <w:pStyle w:val="HTML"/>
        <w:tabs>
          <w:tab w:val="left" w:pos="7041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 xml:space="preserve">Individual </w:t>
      </w:r>
      <w:proofErr w:type="gramStart"/>
      <w:r w:rsidRPr="004B0E9C">
        <w:rPr>
          <w:rFonts w:ascii="Times New Roman" w:hAnsi="Times New Roman" w:cs="Times New Roman" w:hint="eastAsia"/>
          <w:sz w:val="16"/>
        </w:rPr>
        <w:t>( C</w:t>
      </w:r>
      <w:r w:rsidRPr="004B0E9C">
        <w:rPr>
          <w:rFonts w:ascii="Times New Roman" w:hAnsi="Times New Roman" w:cs="Times New Roman"/>
          <w:sz w:val="16"/>
        </w:rPr>
        <w:t>itizen's</w:t>
      </w:r>
      <w:proofErr w:type="gramEnd"/>
      <w:r w:rsidRPr="004B0E9C">
        <w:rPr>
          <w:rFonts w:ascii="Times New Roman" w:hAnsi="Times New Roman" w:cs="Times New Roman"/>
          <w:sz w:val="16"/>
        </w:rPr>
        <w:t xml:space="preserve">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="004418C9">
        <w:rPr>
          <w:rFonts w:ascii="標楷體"/>
          <w:sz w:val="20"/>
          <w:u w:val="single"/>
        </w:rPr>
        <w:t xml:space="preserve">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4A2C8D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4418C9">
      <w:pPr>
        <w:tabs>
          <w:tab w:val="left" w:pos="7041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4418C9">
      <w:pPr>
        <w:pStyle w:val="HTML"/>
        <w:tabs>
          <w:tab w:val="left" w:pos="7041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4418C9">
      <w:pPr>
        <w:pStyle w:val="HTML"/>
        <w:tabs>
          <w:tab w:val="left" w:pos="7041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4418C9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4A2C8D" w:rsidRPr="004B0E9C" w:rsidRDefault="009722F8" w:rsidP="004418C9">
      <w:pPr>
        <w:tabs>
          <w:tab w:val="left" w:pos="7041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外匯收入或交易性質 (性質超過一種者，應</w:t>
      </w:r>
      <w:proofErr w:type="gramStart"/>
      <w:r w:rsidRPr="004B0E9C">
        <w:rPr>
          <w:rFonts w:ascii="標楷體" w:hint="eastAsia"/>
          <w:sz w:val="20"/>
        </w:rPr>
        <w:t>加填每種</w:t>
      </w:r>
      <w:proofErr w:type="gramEnd"/>
      <w:r w:rsidRPr="004B0E9C">
        <w:rPr>
          <w:rFonts w:ascii="標楷體" w:hint="eastAsia"/>
          <w:sz w:val="20"/>
        </w:rPr>
        <w:t xml:space="preserve">性質之金額): </w:t>
      </w:r>
    </w:p>
    <w:p w:rsidR="000432B6" w:rsidRPr="004B0E9C" w:rsidRDefault="000432B6" w:rsidP="004418C9">
      <w:pPr>
        <w:tabs>
          <w:tab w:val="left" w:pos="7041"/>
        </w:tabs>
        <w:autoSpaceDE w:val="0"/>
        <w:autoSpaceDN w:val="0"/>
        <w:adjustRightInd w:val="0"/>
        <w:snapToGrid w:val="0"/>
        <w:spacing w:line="160" w:lineRule="exact"/>
        <w:ind w:firstLineChars="300" w:firstLine="420"/>
        <w:rPr>
          <w:rFonts w:ascii="TimesNewRoman" w:eastAsia="DFKaiShu-W5-Estd-BF" w:hAnsi="TimesNewRoman"/>
          <w:color w:val="010101"/>
          <w:sz w:val="14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Nature of foreign exchange receipts or transactions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(if more than one categor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>y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, indicate amount for each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category)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ind w:left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出口貨品收入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已出口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未出口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160" w:lineRule="exact"/>
        <w:ind w:left="238" w:firstLineChars="350" w:firstLine="56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Receipts from the export of goods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exported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ascii="DFKaiShu-W5-Estd-BF" w:eastAsia="DFKaiShu-W5-Estd-BF" w:hAnsi="Courier-Oblique"/>
          <w:color w:val="010101"/>
          <w:sz w:val="2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not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yet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export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ind w:left="480" w:hanging="240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對非居住民提供服務收入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41"/>
          <w:tab w:val="right" w:pos="8958"/>
        </w:tabs>
        <w:snapToGrid w:val="0"/>
        <w:spacing w:before="20" w:after="20" w:line="160" w:lineRule="exact"/>
        <w:ind w:left="482" w:firstLine="318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>Receipts from the provision of services to non-residents</w:t>
      </w:r>
      <w:r w:rsidRPr="004B0E9C">
        <w:rPr>
          <w:rFonts w:ascii="TimesNewRoman" w:eastAsia="DFKaiShu-W5-Estd-BF" w:hAnsi="TimesNewRoman" w:hint="eastAsia"/>
          <w:color w:val="010101"/>
          <w:sz w:val="14"/>
          <w:szCs w:val="18"/>
        </w:rPr>
        <w:t xml:space="preserve"> </w:t>
      </w:r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(indicate in detail the nature of the service </w:t>
      </w:r>
      <w:proofErr w:type="gramStart"/>
      <w:r w:rsidRPr="004B0E9C">
        <w:rPr>
          <w:rFonts w:ascii="TimesNewRoman" w:eastAsia="DFKaiShu-W5-Estd-BF" w:hAnsi="TimesNewRoman"/>
          <w:color w:val="010101"/>
          <w:sz w:val="14"/>
          <w:szCs w:val="18"/>
        </w:rPr>
        <w:t xml:space="preserve">provided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proofErr w:type="gramEnd"/>
    </w:p>
    <w:p w:rsidR="000432B6" w:rsidRPr="004B0E9C" w:rsidRDefault="000432B6" w:rsidP="004418C9">
      <w:pPr>
        <w:tabs>
          <w:tab w:val="left" w:pos="7041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4418C9">
        <w:rPr>
          <w:rFonts w:ascii="標楷體"/>
          <w:sz w:val="20"/>
          <w:u w:val="single"/>
        </w:rPr>
        <w:t xml:space="preserve">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numPr>
          <w:ilvl w:val="0"/>
          <w:numId w:val="14"/>
        </w:num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其他匯入款項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160" w:lineRule="exact"/>
        <w:ind w:left="810"/>
        <w:jc w:val="both"/>
        <w:rPr>
          <w:rFonts w:ascii="標楷體"/>
          <w:sz w:val="20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 i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nward remittance (indicate in detail the nature of the transaction)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60" w:after="20" w:line="240" w:lineRule="exact"/>
        <w:ind w:left="476" w:hanging="238"/>
        <w:jc w:val="both"/>
        <w:rPr>
          <w:sz w:val="20"/>
          <w:u w:val="single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匯款地區國別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Remittance from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893B51" w:rsidP="004418C9">
      <w:pPr>
        <w:tabs>
          <w:tab w:val="left" w:pos="7041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561833" wp14:editId="66EB20EF">
                <wp:simplePos x="0" y="0"/>
                <wp:positionH relativeFrom="column">
                  <wp:posOffset>4978400</wp:posOffset>
                </wp:positionH>
                <wp:positionV relativeFrom="paragraph">
                  <wp:posOffset>98425</wp:posOffset>
                </wp:positionV>
                <wp:extent cx="1219200" cy="1259205"/>
                <wp:effectExtent l="0" t="0" r="0" b="0"/>
                <wp:wrapNone/>
                <wp:docPr id="7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31" type="#_x0000_t202" style="position:absolute;margin-left:392pt;margin-top:7.75pt;width:96pt;height:9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29IQIAAEoEAAAOAAAAZHJzL2Uyb0RvYy54bWysVNuO0zAQfUfiHyy/07SVCrtR09XSpQhp&#10;uUi7fIDjOImF7TFjt0n5esZOW1YLvCDyYI3r8fGZc2a6vhmtYQeFQYOr+GI250w5CY12XcW/Pu5e&#10;XXEWonCNMOBUxY8q8JvNyxfrwZdqCT2YRiEjEBfKwVe8j9GXRRFkr6wIM/DK0WELaEWkLXZFg2Ig&#10;dGuK5Xz+uhgAG48gVQj06910yDcZv22VjJ/bNqjITMWJW8wr5rVOa7FZi7JD4XstTzTEP7CwQjt6&#10;9AJ1J6Jge9S/QVktEQK0cSbBFtC2WqpcA1WzmD+r5qEXXuVaSJzgLzKF/wcrPx2+INNNxd9w5oQl&#10;ix7VGNlbGNlitUr6DD6UlPbgKTGOdEA+51qDvwf5LTAH2164Tt0iwtAr0RC/RbpZPLk64YQEUg8f&#10;oaGHxD5CBhpbtEk8koMROvl0vHiTyMj05HJxTYZzJulssVzRJrMrRHm+7jHE9wosS0HFkczP8OJw&#10;H2KiI8pzSnotgNHNThuTN9jVW4PsIKhRdvnLFTxLM44NFb9eLVeTAn+FmOfvTxBWR+p4o23Fry5J&#10;oky6vXNN7scotJliomzcScik3aRiHOsxe3bxp4bmSMoiTA1OA0lBD/iDs4Gau+Lh+16g4sx8cORO&#10;moRzgOegPgfCSbpa8cjZFG7jNDF7j7rrCXny38EtOdjqrG2yemJxoksNmyU/DVeaiKf7nPXrL2Dz&#10;EwAA//8DAFBLAwQUAAYACAAAACEAL+A+tOAAAAAKAQAADwAAAGRycy9kb3ducmV2LnhtbEyPzU7D&#10;MBCE70i8g7VI3KjTQNs0jVO1SEigXmiLenbjzQ/E6yh20/D2LCc47sxo9ptsPdpWDNj7xpGC6SQC&#10;gVQ401Cl4OP48pCA8EGT0a0jVPCNHtb57U2mU+OutMfhECrBJeRTraAOoUul9EWNVvuJ65DYK11v&#10;deCzr6Tp9ZXLbSvjKJpLqxviD7Xu8LnG4utwsQqOw9a/7j/D0ryVWxnvyvf41G+Uur8bNysQAcfw&#10;F4ZffEaHnJnO7kLGi1bBInniLYGN2QwEB5aLOQtnBfH0MQGZZ/L/hPwHAAD//wMAUEsBAi0AFAAG&#10;AAgAAAAhALaDOJL+AAAA4QEAABMAAAAAAAAAAAAAAAAAAAAAAFtDb250ZW50X1R5cGVzXS54bWxQ&#10;SwECLQAUAAYACAAAACEAOP0h/9YAAACUAQAACwAAAAAAAAAAAAAAAAAvAQAAX3JlbHMvLnJlbHNQ&#10;SwECLQAUAAYACAAAACEAjUodvSECAABKBAAADgAAAAAAAAAAAAAAAAAuAgAAZHJzL2Uyb0RvYy54&#10;bWxQSwECLQAUAAYACAAAACEAL+A+tOAAAAAKAQAADwAAAAAAAAAAAAAAAAB7BAAAZHJzL2Rvd25y&#10;ZXYueG1sUEsFBgAAAAAEAAQA8wAAAIgFAAAAAA==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</w:t>
      </w:r>
      <w:proofErr w:type="gramStart"/>
      <w:r w:rsidR="000432B6" w:rsidRPr="004B0E9C">
        <w:rPr>
          <w:rFonts w:ascii="標楷體" w:hint="eastAsia"/>
          <w:sz w:val="20"/>
        </w:rPr>
        <w:t>報均屬真實</w:t>
      </w:r>
      <w:proofErr w:type="gramEnd"/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41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41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41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</w:t>
      </w:r>
      <w:r w:rsidRPr="004B0E9C">
        <w:rPr>
          <w:sz w:val="20"/>
          <w:u w:val="single"/>
        </w:rPr>
        <w:t xml:space="preserve">  </w:t>
      </w:r>
      <w:r w:rsidRPr="004B0E9C">
        <w:rPr>
          <w:rFonts w:ascii="標楷體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 xml:space="preserve"> 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4A2C8D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>第三聯  (申報義務人留存備查)</w:t>
      </w:r>
    </w:p>
    <w:p w:rsidR="000432B6" w:rsidRPr="004B0E9C" w:rsidRDefault="000432B6">
      <w:pPr>
        <w:snapToGrid w:val="0"/>
        <w:spacing w:before="20" w:after="20"/>
        <w:jc w:val="both"/>
        <w:rPr>
          <w:rFonts w:ascii="標楷體" w:hAns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Third Copy (to be kept by the declarant)</w:t>
      </w:r>
    </w:p>
    <w:p w:rsidR="000432B6" w:rsidRPr="004B0E9C" w:rsidRDefault="000432B6">
      <w:pPr>
        <w:pStyle w:val="HTML"/>
        <w:spacing w:before="100" w:line="200" w:lineRule="exact"/>
        <w:ind w:leftChars="1250" w:left="4640" w:hangingChars="400" w:hanging="640"/>
        <w:rPr>
          <w:rFonts w:ascii="標楷體" w:eastAsia="標楷體" w:hAnsi="標楷體"/>
        </w:rPr>
      </w:pPr>
      <w:r w:rsidRPr="004B0E9C">
        <w:rPr>
          <w:rFonts w:ascii="標楷體" w:eastAsia="標楷體" w:hAnsi="標楷體" w:hint="eastAsia"/>
          <w:sz w:val="16"/>
        </w:rPr>
        <w:t>保存期限至少五年</w:t>
      </w:r>
      <w:r w:rsidRPr="004B0E9C">
        <w:rPr>
          <w:rFonts w:ascii="Times New Roman" w:eastAsia="標楷體" w:hAnsi="Times New Roman" w:cs="Times New Roman" w:hint="eastAsia"/>
          <w:sz w:val="16"/>
        </w:rPr>
        <w:t>（</w:t>
      </w:r>
      <w:r w:rsidRPr="004B0E9C">
        <w:rPr>
          <w:rFonts w:ascii="Times New Roman" w:eastAsia="標楷體" w:hAnsi="Times New Roman" w:cs="Times New Roman" w:hint="eastAsia"/>
          <w:sz w:val="16"/>
        </w:rPr>
        <w:t>R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 xml:space="preserve">etained for at least </w:t>
      </w:r>
      <w:r w:rsidRPr="004B0E9C">
        <w:rPr>
          <w:rFonts w:ascii="Times New Roman" w:eastAsia="標楷體" w:hAnsi="Times New Roman" w:cs="Times New Roman" w:hint="eastAsia"/>
          <w:color w:val="000000"/>
          <w:sz w:val="16"/>
        </w:rPr>
        <w:t>f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>ive years</w:t>
      </w:r>
      <w:r w:rsidRPr="004B0E9C">
        <w:rPr>
          <w:rFonts w:ascii="Times New Roman" w:eastAsia="標楷體" w:hAnsi="Times New Roman" w:cs="Times New Roman" w:hint="eastAsia"/>
          <w:sz w:val="16"/>
        </w:rPr>
        <w:t>）</w:t>
      </w:r>
      <w:r w:rsidRPr="004B0E9C">
        <w:rPr>
          <w:rFonts w:ascii="標楷體" w:eastAsia="標楷體" w:hAnsi="標楷體" w:hint="eastAsia"/>
          <w:sz w:val="16"/>
        </w:rPr>
        <w:t>(21公分</w:t>
      </w:r>
      <w:r w:rsidR="002067CE" w:rsidRPr="004B0E9C">
        <w:rPr>
          <w:rFonts w:ascii="標楷體" w:eastAsia="標楷體" w:hAnsi="標楷體" w:hint="eastAsia"/>
          <w:sz w:val="16"/>
        </w:rPr>
        <w:t xml:space="preserve"> </w:t>
      </w:r>
      <w:r w:rsidR="002067CE" w:rsidRPr="004B0E9C">
        <w:rPr>
          <w:rFonts w:ascii="標楷體" w:eastAsia="標楷體" w:hAnsi="標楷體" w:hint="eastAsia"/>
        </w:rPr>
        <w:t>×</w:t>
      </w:r>
      <w:r w:rsidRPr="004B0E9C">
        <w:rPr>
          <w:rFonts w:ascii="標楷體" w:eastAsia="標楷體" w:hAnsi="標楷體" w:hint="eastAsia"/>
          <w:sz w:val="16"/>
        </w:rPr>
        <w:t xml:space="preserve"> 29.7公分)</w:t>
      </w:r>
    </w:p>
    <w:p w:rsidR="000432B6" w:rsidRPr="004B0E9C" w:rsidRDefault="000432B6">
      <w:pPr>
        <w:snapToGrid w:val="0"/>
        <w:spacing w:before="20" w:after="20" w:line="160" w:lineRule="exact"/>
        <w:jc w:val="both"/>
        <w:rPr>
          <w:rFonts w:ascii="標楷體" w:hAnsi="標楷體"/>
          <w:sz w:val="20"/>
        </w:rPr>
        <w:sectPr w:rsidR="000432B6" w:rsidRPr="004B0E9C">
          <w:pgSz w:w="11906" w:h="16838" w:code="519"/>
          <w:pgMar w:top="567" w:right="567" w:bottom="284" w:left="1134" w:header="851" w:footer="992" w:gutter="0"/>
          <w:cols w:space="425"/>
          <w:docGrid w:type="lines" w:linePitch="435"/>
        </w:sectPr>
      </w:pP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color w:val="0000FF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（</w:t>
      </w:r>
      <w:proofErr w:type="gramStart"/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結購</w:t>
      </w:r>
      <w:proofErr w:type="gramEnd"/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0000FF"/>
          <w:sz w:val="17"/>
          <w:szCs w:val="17"/>
        </w:rPr>
      </w:pPr>
      <w:r w:rsidRPr="004B0E9C">
        <w:rPr>
          <w:sz w:val="17"/>
          <w:szCs w:val="17"/>
        </w:rPr>
        <w:t xml:space="preserve">Declaration Statement of </w:t>
      </w:r>
      <w:r w:rsidRPr="004B0E9C">
        <w:rPr>
          <w:rFonts w:ascii="TimesNewRoman" w:eastAsia="DFKaiShu-W5-Estd-BF" w:hAnsi="TimesNewRoman"/>
          <w:color w:val="010101"/>
          <w:sz w:val="17"/>
          <w:szCs w:val="17"/>
        </w:rPr>
        <w:t>Foreign</w:t>
      </w:r>
      <w:r w:rsidRPr="004B0E9C">
        <w:rPr>
          <w:sz w:val="17"/>
          <w:szCs w:val="17"/>
        </w:rPr>
        <w:t xml:space="preserve">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 xml:space="preserve">Transactions </w:t>
      </w:r>
      <w:r w:rsidRPr="004B0E9C">
        <w:rPr>
          <w:color w:val="0000FF"/>
          <w:sz w:val="17"/>
          <w:szCs w:val="17"/>
        </w:rPr>
        <w:t>(For settlement of purchase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20" w:hanging="320"/>
        <w:jc w:val="both"/>
        <w:rPr>
          <w:rFonts w:ascii="標楷體"/>
          <w:sz w:val="24"/>
        </w:rPr>
      </w:pP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外匯直接匯出</w:t>
      </w:r>
      <w:r w:rsidRPr="004B0E9C">
        <w:rPr>
          <w:rFonts w:ascii="標楷體"/>
          <w:sz w:val="24"/>
        </w:rPr>
        <w:t xml:space="preserve">  </w:t>
      </w:r>
      <w:r w:rsidRPr="004B0E9C">
        <w:rPr>
          <w:rFonts w:ascii="標楷體" w:hint="eastAsia"/>
          <w:sz w:val="24"/>
        </w:rPr>
        <w:t xml:space="preserve">  □</w:t>
      </w: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外匯轉</w:t>
      </w:r>
      <w:proofErr w:type="gramStart"/>
      <w:r w:rsidRPr="004B0E9C">
        <w:rPr>
          <w:rFonts w:ascii="標楷體" w:hint="eastAsia"/>
          <w:sz w:val="24"/>
        </w:rPr>
        <w:t>匯</w:t>
      </w:r>
      <w:proofErr w:type="gramEnd"/>
      <w:r w:rsidRPr="004B0E9C">
        <w:rPr>
          <w:rFonts w:ascii="標楷體" w:hint="eastAsia"/>
          <w:sz w:val="24"/>
        </w:rPr>
        <w:t>國內他行   □</w:t>
      </w: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外匯存入外匯存款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ascii="標楷體"/>
          <w:sz w:val="16"/>
        </w:rPr>
      </w:pPr>
      <w:r w:rsidRPr="004B0E9C">
        <w:rPr>
          <w:rFonts w:eastAsia="DFKaiShu-W5-Estd-BF"/>
          <w:color w:val="010101"/>
          <w:sz w:val="16"/>
          <w:szCs w:val="18"/>
        </w:rPr>
        <w:t xml:space="preserve">Direct outward remittance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 xml:space="preserve">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 </w:t>
      </w:r>
      <w:proofErr w:type="spellStart"/>
      <w:r w:rsidRPr="004B0E9C">
        <w:rPr>
          <w:rFonts w:eastAsia="DFKaiShu-W5-Estd-BF"/>
          <w:color w:val="010101"/>
          <w:sz w:val="16"/>
          <w:szCs w:val="18"/>
        </w:rPr>
        <w:t>Remittance</w:t>
      </w:r>
      <w:proofErr w:type="spellEnd"/>
      <w:r w:rsidRPr="004B0E9C">
        <w:rPr>
          <w:rFonts w:eastAsia="DFKaiShu-W5-Estd-BF"/>
          <w:color w:val="010101"/>
          <w:sz w:val="16"/>
          <w:szCs w:val="18"/>
        </w:rPr>
        <w:t xml:space="preserve"> into another domestic bank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</w:t>
      </w:r>
      <w:r w:rsidRPr="004B0E9C">
        <w:rPr>
          <w:rFonts w:eastAsia="DFKaiShu-W5-Estd-BF"/>
          <w:color w:val="010101"/>
          <w:sz w:val="16"/>
          <w:szCs w:val="18"/>
        </w:rPr>
        <w:t>Deposit into foreign currency deposit account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08" w:hanging="301"/>
        <w:jc w:val="both"/>
        <w:rPr>
          <w:rFonts w:ascii="標楷體"/>
          <w:sz w:val="24"/>
        </w:rPr>
      </w:pP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外幣現鈔或旅行支票   □其他（請說明）</w:t>
      </w:r>
      <w:r w:rsidRPr="004B0E9C">
        <w:rPr>
          <w:rFonts w:ascii="標楷體"/>
          <w:sz w:val="24"/>
        </w:rPr>
        <w:t>:</w:t>
      </w:r>
    </w:p>
    <w:p w:rsidR="000432B6" w:rsidRPr="004418C9" w:rsidRDefault="000432B6" w:rsidP="004418C9">
      <w:pPr>
        <w:tabs>
          <w:tab w:val="left" w:pos="7088"/>
        </w:tabs>
        <w:snapToGrid w:val="0"/>
        <w:spacing w:line="160" w:lineRule="exact"/>
        <w:ind w:firstLineChars="200" w:firstLine="320"/>
        <w:jc w:val="both"/>
        <w:rPr>
          <w:rFonts w:eastAsia="DFKaiShu-W5-Estd-BF"/>
          <w:color w:val="010101"/>
          <w:sz w:val="16"/>
          <w:szCs w:val="18"/>
        </w:rPr>
      </w:pPr>
      <w:r w:rsidRPr="004B0E9C">
        <w:rPr>
          <w:rFonts w:eastAsia="DFKaiShu-W5-Estd-BF" w:hint="eastAsia"/>
          <w:color w:val="010101"/>
          <w:sz w:val="16"/>
          <w:szCs w:val="18"/>
        </w:rPr>
        <w:t>F</w:t>
      </w:r>
      <w:r w:rsidRPr="004B0E9C">
        <w:rPr>
          <w:rFonts w:eastAsia="DFKaiShu-W5-Estd-BF"/>
          <w:color w:val="010101"/>
          <w:sz w:val="16"/>
          <w:szCs w:val="18"/>
        </w:rPr>
        <w:t>oreign currency cash or traveler's check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</w:t>
      </w:r>
      <w:proofErr w:type="gramStart"/>
      <w:r w:rsidR="004418C9" w:rsidRPr="004B0E9C">
        <w:rPr>
          <w:rFonts w:ascii="TimesNewRoman" w:eastAsia="DFKaiShu-W5-Estd-BF" w:hAnsi="TimesNewRoman"/>
          <w:color w:val="010101"/>
          <w:sz w:val="16"/>
          <w:szCs w:val="18"/>
        </w:rPr>
        <w:t>Others</w:t>
      </w:r>
      <w:proofErr w:type="gramEnd"/>
      <w:r w:rsidR="004418C9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</w:t>
      </w:r>
      <w:r w:rsidR="004418C9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="004418C9"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="004418C9"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="004418C9" w:rsidRPr="00A51D7E">
        <w:rPr>
          <w:rFonts w:ascii="標楷體"/>
          <w:sz w:val="24"/>
        </w:rPr>
        <w:t xml:space="preserve"> </w:t>
      </w:r>
      <w:r w:rsidR="004418C9" w:rsidRPr="004B0E9C">
        <w:rPr>
          <w:rFonts w:ascii="標楷體"/>
          <w:sz w:val="24"/>
          <w:u w:val="single"/>
        </w:rPr>
        <w:t xml:space="preserve">           </w:t>
      </w:r>
      <w:r w:rsidR="004418C9"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C76ED" wp14:editId="0DFB2CA8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注意（Notices）：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39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</w:t>
                            </w:r>
                            <w:proofErr w:type="gramStart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務</w:t>
                            </w:r>
                            <w:proofErr w:type="gramEnd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39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39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is altered, the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32" type="#_x0000_t202" style="position:absolute;left:0;text-align:left;margin-left:5in;margin-top:6.6pt;width:2in;height:41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Q34ug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E5tfcZBZ+B2N4Cj2YMB+uy46uFWVt80EnLZUrFh10rJsWW0hvxCe9M/&#10;uzrhaAuyHj/KGgLRrZEOaN+o3hYPyoEAHfr0cOqNTaayIZMoSQIwVWCLI5JE89jFoNnx+qC0ec9k&#10;j+wixwqa7+Dp7lYbmw7Nji42mpAl7zongE48OwDH6QSCw1Vrs2m4fj6mQbpKVgnxSDRbeSQoCu+6&#10;XBJvVobzuHhXLJdF+NPGDUnW8rpmwoY5aiskf9a7g8onVZzUpWXHawtnU9Jqs152Cu0oaLt036Eg&#10;Z27+8zRcEYDLC0phRIKbKPXKWTL3SEliL50HiReE6U06C0hKivI5pVsu2L9TQmOO0ziKJzX9llvg&#10;vtfcaNZzA9Oj432OQRvwWSeaWQ2uRO3WhvJuWp+Vwqb/VApo97HRTrFWpJNczX69PzwOALNqXsv6&#10;ASSsJAgMxAiTDxatVD8wGmGK5Fh/31LFMOo+CHgGaUiIHTtuQ+J5BBt1blmfW6ioACrHBqNpuTTT&#10;qNoOim9aiDQ9PCGv4ek03In6KavDg4NJ4bgdppodRed75/U0exe/AAAA//8DAFBLAwQUAAYACAAA&#10;ACEAg5p3L90AAAALAQAADwAAAGRycy9kb3ducmV2LnhtbEyPTU/DMAyG70j8h8hI3FjCBqwrdScE&#10;4gra+JC4ZY3XVjRO1WRr+fd4Jzja76vHj4v15Dt1pCG2gRGuZwYUcRVcyzXC+9vzVQYqJsvOdoEJ&#10;4YcirMvzs8LmLoy8oeM21UogHHOL0KTU51rHqiFv4yz0xJLtw+BtknGotRvsKHDf6bkxd9rbluVC&#10;Y3t6bKj63h48wsfL/uvzxrzWT/62H8NkNPuVRry8mB7uQSWa0l8ZTvqiDqU47cKBXVQdwlLwUpVg&#10;MQd1KhiTyWaHkC1WS9Blof//UP4CAAD//wMAUEsBAi0AFAAGAAgAAAAhALaDOJL+AAAA4QEAABMA&#10;AAAAAAAAAAAAAAAAAAAAAFtDb250ZW50X1R5cGVzXS54bWxQSwECLQAUAAYACAAAACEAOP0h/9YA&#10;AACUAQAACwAAAAAAAAAAAAAAAAAvAQAAX3JlbHMvLnJlbHNQSwECLQAUAAYACAAAACEAty0N+LoC&#10;AADDBQAADgAAAAAAAAAAAAAAAAAuAgAAZHJzL2Uyb0RvYy54bWxQSwECLQAUAAYACAAAACEAg5p3&#10;L90AAAALAQAADwAAAAAAAAAAAAAAAAAUBQAAZHJzL2Rvd25yZXYueG1sUEsFBgAAAAAEAAQA8wAA&#10;AB4GAAAAAA==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注意（Notices）：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39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39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39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is altered, the declarant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  <w:p w:rsidR="006936A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proofErr w:type="gramStart"/>
      <w:r w:rsidRPr="004B0E9C">
        <w:rPr>
          <w:rFonts w:ascii="標楷體" w:hint="eastAsia"/>
          <w:sz w:val="20"/>
        </w:rPr>
        <w:t>一</w:t>
      </w:r>
      <w:proofErr w:type="gramEnd"/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4418C9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proofErr w:type="gramStart"/>
      <w:r w:rsidR="00444DD4" w:rsidRPr="004B0E9C">
        <w:rPr>
          <w:rFonts w:ascii="標楷體" w:hint="eastAsia"/>
          <w:sz w:val="20"/>
        </w:rPr>
        <w:t>（</w:t>
      </w:r>
      <w:proofErr w:type="gramEnd"/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="00444DD4" w:rsidRPr="004B0E9C">
        <w:rPr>
          <w:rFonts w:ascii="標楷體"/>
          <w:sz w:val="20"/>
          <w:u w:val="single"/>
        </w:rPr>
        <w:t xml:space="preserve">                              </w:t>
      </w:r>
      <w:r w:rsidRPr="004B0E9C">
        <w:rPr>
          <w:rFonts w:ascii="標楷體"/>
          <w:sz w:val="20"/>
          <w:u w:val="single"/>
        </w:rPr>
        <w:t xml:space="preserve">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4418C9">
      <w:pPr>
        <w:tabs>
          <w:tab w:val="left" w:pos="7088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       </w:t>
      </w:r>
      <w:r w:rsidR="00BD478B" w:rsidRPr="004B0E9C">
        <w:rPr>
          <w:rFonts w:ascii="標楷體"/>
          <w:sz w:val="20"/>
          <w:u w:val="single"/>
        </w:rPr>
        <w:t xml:space="preserve">  </w:t>
      </w:r>
      <w:r w:rsidR="00576733" w:rsidRPr="004B0E9C">
        <w:rPr>
          <w:rFonts w:ascii="標楷體"/>
          <w:sz w:val="20"/>
          <w:u w:val="single"/>
        </w:rPr>
        <w:t xml:space="preserve">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4418C9">
      <w:pPr>
        <w:tabs>
          <w:tab w:val="left" w:pos="7088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4418C9">
      <w:pPr>
        <w:tabs>
          <w:tab w:val="left" w:pos="7088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proofErr w:type="gramStart"/>
      <w:r w:rsidRPr="003E1D18">
        <w:rPr>
          <w:rFonts w:ascii="標楷體" w:hint="eastAsia"/>
          <w:sz w:val="20"/>
        </w:rPr>
        <w:t>（</w:t>
      </w:r>
      <w:proofErr w:type="gramEnd"/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4418C9">
      <w:pPr>
        <w:pStyle w:val="HTML"/>
        <w:tabs>
          <w:tab w:val="left" w:pos="7088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 xml:space="preserve">Individual </w:t>
      </w:r>
      <w:proofErr w:type="gramStart"/>
      <w:r w:rsidRPr="004B0E9C">
        <w:rPr>
          <w:rFonts w:ascii="Times New Roman" w:hAnsi="Times New Roman" w:cs="Times New Roman" w:hint="eastAsia"/>
          <w:sz w:val="16"/>
        </w:rPr>
        <w:t>( C</w:t>
      </w:r>
      <w:r w:rsidRPr="004B0E9C">
        <w:rPr>
          <w:rFonts w:ascii="Times New Roman" w:hAnsi="Times New Roman" w:cs="Times New Roman"/>
          <w:sz w:val="16"/>
        </w:rPr>
        <w:t>itizen's</w:t>
      </w:r>
      <w:proofErr w:type="gramEnd"/>
      <w:r w:rsidRPr="004B0E9C">
        <w:rPr>
          <w:rFonts w:ascii="Times New Roman" w:hAnsi="Times New Roman" w:cs="Times New Roman"/>
          <w:sz w:val="16"/>
        </w:rPr>
        <w:t xml:space="preserve">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E40ECC" w:rsidRPr="004B0E9C" w:rsidRDefault="00E40ECC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E40ECC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4418C9">
      <w:pPr>
        <w:tabs>
          <w:tab w:val="left" w:pos="7088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4418C9">
      <w:pPr>
        <w:pStyle w:val="HTML"/>
        <w:tabs>
          <w:tab w:val="left" w:pos="7088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4418C9">
      <w:pPr>
        <w:pStyle w:val="HTML"/>
        <w:tabs>
          <w:tab w:val="left" w:pos="7088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4418C9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4418C9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E40ECC" w:rsidRPr="004B0E9C" w:rsidRDefault="009722F8" w:rsidP="004418C9">
      <w:pPr>
        <w:tabs>
          <w:tab w:val="left" w:pos="7088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外匯支出或交易性質（性質超過一種者，應加填每種性質之金額）: </w:t>
      </w:r>
    </w:p>
    <w:p w:rsidR="000432B6" w:rsidRPr="004B0E9C" w:rsidRDefault="000432B6" w:rsidP="004418C9">
      <w:pPr>
        <w:tabs>
          <w:tab w:val="left" w:pos="7088"/>
        </w:tabs>
        <w:snapToGrid w:val="0"/>
        <w:spacing w:line="160" w:lineRule="exact"/>
        <w:ind w:firstLineChars="300" w:firstLine="420"/>
        <w:jc w:val="both"/>
        <w:rPr>
          <w:sz w:val="14"/>
        </w:rPr>
      </w:pPr>
      <w:r w:rsidRPr="004B0E9C">
        <w:rPr>
          <w:sz w:val="14"/>
        </w:rPr>
        <w:t>Nature of foreign excha</w:t>
      </w:r>
      <w:r w:rsidRPr="004B0E9C">
        <w:rPr>
          <w:rFonts w:hint="eastAsia"/>
          <w:sz w:val="14"/>
        </w:rPr>
        <w:t>n</w:t>
      </w:r>
      <w:r w:rsidRPr="004B0E9C">
        <w:rPr>
          <w:sz w:val="14"/>
        </w:rPr>
        <w:t>ge disbursements or transactions (if more than one category, indicate amount for</w:t>
      </w:r>
      <w:r w:rsidRPr="004B0E9C">
        <w:rPr>
          <w:rFonts w:hint="eastAsia"/>
          <w:sz w:val="14"/>
        </w:rPr>
        <w:t xml:space="preserve"> </w:t>
      </w:r>
      <w:r w:rsidRPr="004B0E9C">
        <w:rPr>
          <w:sz w:val="14"/>
        </w:rPr>
        <w:t>each category)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40" w:lineRule="exact"/>
        <w:ind w:left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進口貨品價款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已進口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未進口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ind w:firstLineChars="490" w:firstLine="784"/>
        <w:jc w:val="both"/>
        <w:rPr>
          <w:rFonts w:ascii="標楷體"/>
          <w:sz w:val="20"/>
        </w:rPr>
      </w:pPr>
      <w:r w:rsidRPr="004B0E9C">
        <w:rPr>
          <w:sz w:val="16"/>
        </w:rPr>
        <w:t>Disbursements</w:t>
      </w:r>
      <w:r w:rsidRPr="004B0E9C">
        <w:rPr>
          <w:rFonts w:eastAsia="DFKaiShu-W5-Estd-BF"/>
          <w:color w:val="010101"/>
          <w:sz w:val="16"/>
          <w:szCs w:val="18"/>
        </w:rPr>
        <w:t xml:space="preserve"> of the import of goods (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already imported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not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yet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imported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償付非居住民服務支出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ind w:firstLineChars="571" w:firstLine="799"/>
        <w:jc w:val="both"/>
        <w:rPr>
          <w:rFonts w:ascii="標楷體"/>
          <w:sz w:val="14"/>
        </w:rPr>
      </w:pPr>
      <w:r w:rsidRPr="004B0E9C">
        <w:rPr>
          <w:sz w:val="14"/>
        </w:rPr>
        <w:t>Disbursements</w:t>
      </w:r>
      <w:r w:rsidRPr="004B0E9C">
        <w:rPr>
          <w:rFonts w:eastAsia="DFKaiShu-W5-Estd-BF"/>
          <w:color w:val="010101"/>
          <w:sz w:val="14"/>
          <w:szCs w:val="18"/>
        </w:rPr>
        <w:t xml:space="preserve"> </w:t>
      </w:r>
      <w:r w:rsidRPr="004B0E9C">
        <w:rPr>
          <w:sz w:val="14"/>
        </w:rPr>
        <w:t>for</w:t>
      </w:r>
      <w:r w:rsidRPr="004B0E9C">
        <w:rPr>
          <w:rFonts w:eastAsia="DFKaiShu-W5-Estd-BF"/>
          <w:color w:val="010101"/>
          <w:sz w:val="14"/>
          <w:szCs w:val="18"/>
        </w:rPr>
        <w:t xml:space="preserve"> provision of services to non-residents </w:t>
      </w:r>
      <w:r w:rsidRPr="004B0E9C">
        <w:rPr>
          <w:rFonts w:eastAsia="DFKaiShu-W5-Estd-BF" w:hint="eastAsia"/>
          <w:color w:val="010101"/>
          <w:sz w:val="14"/>
          <w:szCs w:val="18"/>
        </w:rPr>
        <w:t>(</w:t>
      </w:r>
      <w:r w:rsidRPr="004B0E9C">
        <w:rPr>
          <w:rFonts w:eastAsia="DFKaiShu-W5-Estd-BF"/>
          <w:color w:val="010101"/>
          <w:sz w:val="14"/>
          <w:szCs w:val="18"/>
        </w:rPr>
        <w:t>indicate</w:t>
      </w:r>
      <w:r w:rsidRPr="004B0E9C">
        <w:rPr>
          <w:rFonts w:eastAsia="DFKaiShu-W5-Estd-BF" w:hint="eastAsia"/>
          <w:color w:val="010101"/>
          <w:sz w:val="14"/>
          <w:szCs w:val="18"/>
        </w:rPr>
        <w:t xml:space="preserve"> </w:t>
      </w:r>
      <w:r w:rsidRPr="004B0E9C">
        <w:rPr>
          <w:rFonts w:eastAsia="DFKaiShu-W5-Estd-BF"/>
          <w:color w:val="010101"/>
          <w:sz w:val="14"/>
          <w:szCs w:val="18"/>
        </w:rPr>
        <w:t>in detail the nature of the service provided</w:t>
      </w:r>
      <w:r w:rsidRPr="004B0E9C">
        <w:rPr>
          <w:rFonts w:eastAsia="DFKaiShu-W5-Estd-BF" w:hint="eastAsia"/>
          <w:color w:val="010101"/>
          <w:sz w:val="14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rFonts w:ascii="標楷體" w:hint="eastAsia"/>
          <w:sz w:val="20"/>
        </w:rPr>
        <w:t xml:space="preserve">    </w:t>
      </w:r>
      <w:r w:rsidRPr="004B0E9C">
        <w:rPr>
          <w:rFonts w:hint="eastAsia"/>
          <w:sz w:val="20"/>
        </w:rPr>
        <w:t xml:space="preserve">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其他匯出款項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ind w:firstLineChars="500" w:firstLine="800"/>
        <w:jc w:val="both"/>
        <w:rPr>
          <w:rFonts w:ascii="標楷體"/>
          <w:sz w:val="20"/>
        </w:rPr>
      </w:pPr>
      <w:r w:rsidRPr="004B0E9C">
        <w:rPr>
          <w:rFonts w:eastAsia="DFKaiShu-W5-Estd-BF"/>
          <w:color w:val="010101"/>
          <w:sz w:val="16"/>
          <w:szCs w:val="18"/>
        </w:rPr>
        <w:t>O</w:t>
      </w:r>
      <w:r w:rsidRPr="004B0E9C">
        <w:rPr>
          <w:rFonts w:eastAsia="DFKaiShu-W5-Estd-BF" w:hint="eastAsia"/>
          <w:color w:val="010101"/>
          <w:sz w:val="16"/>
          <w:szCs w:val="18"/>
        </w:rPr>
        <w:t>ther o</w:t>
      </w:r>
      <w:r w:rsidRPr="004B0E9C">
        <w:rPr>
          <w:rFonts w:eastAsia="DFKaiShu-W5-Estd-BF"/>
          <w:color w:val="010101"/>
          <w:sz w:val="16"/>
          <w:szCs w:val="18"/>
        </w:rPr>
        <w:t>utward remittance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(indicate in detail the nature of the transaction)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 w:rsidP="004418C9">
      <w:pPr>
        <w:tabs>
          <w:tab w:val="left" w:pos="7088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</w:t>
      </w:r>
      <w:r w:rsidR="00612F86" w:rsidRPr="004B0E9C">
        <w:rPr>
          <w:rFonts w:ascii="標楷體" w:hint="eastAsia"/>
          <w:sz w:val="20"/>
        </w:rPr>
        <w:t>受</w:t>
      </w:r>
      <w:r w:rsidRPr="004B0E9C">
        <w:rPr>
          <w:rFonts w:ascii="標楷體" w:hint="eastAsia"/>
          <w:sz w:val="20"/>
        </w:rPr>
        <w:t xml:space="preserve">款地區國別 </w:t>
      </w:r>
      <w:r w:rsidR="00612F8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Remittance </w:t>
      </w:r>
      <w:r w:rsidR="00612F86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576733" w:rsidRPr="004B0E9C">
        <w:rPr>
          <w:rFonts w:ascii="標楷體"/>
          <w:sz w:val="20"/>
          <w:u w:val="single"/>
        </w:rPr>
        <w:t xml:space="preserve"> </w:t>
      </w:r>
      <w:r w:rsidR="00576733" w:rsidRPr="004B0E9C">
        <w:rPr>
          <w:rFonts w:ascii="標楷體" w:hint="eastAsia"/>
          <w:sz w:val="20"/>
          <w:u w:val="single"/>
        </w:rPr>
        <w:t xml:space="preserve"> </w:t>
      </w:r>
      <w:r w:rsidR="004418C9">
        <w:rPr>
          <w:rFonts w:ascii="標楷體" w:hint="eastAsia"/>
          <w:sz w:val="20"/>
          <w:u w:val="single"/>
        </w:rPr>
        <w:tab/>
      </w:r>
    </w:p>
    <w:p w:rsidR="000432B6" w:rsidRPr="004B0E9C" w:rsidRDefault="00893B51" w:rsidP="004418C9">
      <w:pPr>
        <w:tabs>
          <w:tab w:val="left" w:pos="7088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noProof/>
          <w:color w:val="010101"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2C8712" wp14:editId="50466F97">
                <wp:simplePos x="0" y="0"/>
                <wp:positionH relativeFrom="column">
                  <wp:posOffset>4978400</wp:posOffset>
                </wp:positionH>
                <wp:positionV relativeFrom="paragraph">
                  <wp:posOffset>123825</wp:posOffset>
                </wp:positionV>
                <wp:extent cx="1219200" cy="1259205"/>
                <wp:effectExtent l="0" t="0" r="0" b="0"/>
                <wp:wrapNone/>
                <wp:docPr id="5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33" type="#_x0000_t202" style="position:absolute;margin-left:392pt;margin-top:9.75pt;width:96pt;height:9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eJiIwIAAEoEAAAOAAAAZHJzL2Uyb0RvYy54bWysVNtu2zAMfR+wfxD0vjgJkK414hRdugwD&#10;ugvQ7gNoWbaFSaImKbG7rx8lJ2l3exmmB4GyqEPyHNLr69FodpA+KLQVX8zmnEkrsFG2q/iXh92r&#10;S85CBNuARisr/igDv968fLEeXCmX2KNupGcEYkM5uIr3MbqyKILopYEwQyctXbboDUQ6+q5oPAyE&#10;bnSxnM8vigF94zwKGQJ9vZ0u+Sbjt60U8VPbBhmZrjjlFvPu816nvdisoew8uF6JYxrwD1kYUJaC&#10;nqFuIQLbe/UblFHCY8A2zgSaAttWCZlroGoW81+que/ByVwLkRPcmabw/2DFx8Nnz1RT8RVnFgxJ&#10;9CDHyN7gyBYXmZ/BhZLc7h05xpEuSOdca3B3KL4GZnHbg+3kjfc49BIaym+RmC2ePU2KhDIkkHr4&#10;gA0Fgn3EDDS23iTyiA5G6KTT41mblIxIIZeLKxKcM0F3i+WKDqscA8rTc+dDfCfRsGRU3JP4GR4O&#10;dyGmdKA8uaRoAbVqdkrrfPBdvdWeHYAaZZfXEf0nN23ZUPGr1XI1MfBXiHlef4IwKlLHa2Uqfnl2&#10;gjLx9tY2uR8jKD3ZlLK2RyITdxOLcazHrNnrFCDxWmPzSMx6nBqcBpKMHv13zgZq7oqHb3vwkjP9&#10;3pI6aRJOhj8Z9ckAK+hpxSNnk7mN08TsnVddT8iT/hZvSMFWZW6fsjimSw2bKT8OV5qI5+fs9fQL&#10;2PwAAAD//wMAUEsDBBQABgAIAAAAIQCrDAIW4AAAAAoBAAAPAAAAZHJzL2Rvd25yZXYueG1sTI9L&#10;T8MwEITvSPwHa5G4UacRNA/iVC0SEogLbRFnN948IF5HsZuGf89yKsedGc1+U6xn24sJR985UrBc&#10;RCCQKmc6ahR8HJ7vUhA+aDK6d4QKftDDury+KnRu3Jl2OO1DI7iEfK4VtCEMuZS+atFqv3ADEnu1&#10;G60OfI6NNKM+c7ntZRxFK2l1R/yh1QM+tVh9709WwWHa+pfdV8jMa72V8Vv9Hn+OG6Vub+bNI4iA&#10;c7iE4Q+f0aFkpqM7kfGiV5Ck97wlsJE9gOBAlqxYOCqIl0kKsizk/wnlLwAAAP//AwBQSwECLQAU&#10;AAYACAAAACEAtoM4kv4AAADhAQAAEwAAAAAAAAAAAAAAAAAAAAAAW0NvbnRlbnRfVHlwZXNdLnht&#10;bFBLAQItABQABgAIAAAAIQA4/SH/1gAAAJQBAAALAAAAAAAAAAAAAAAAAC8BAABfcmVscy8ucmVs&#10;c1BLAQItABQABgAIAAAAIQD5xeJiIwIAAEoEAAAOAAAAAAAAAAAAAAAAAC4CAABkcnMvZTJvRG9j&#10;LnhtbFBLAQItABQABgAIAAAAIQCrDAIW4AAAAAoBAAAPAAAAAAAAAAAAAAAAAH0EAABkcnMvZG93&#10;bnJldi54bWxQSwUGAAAAAAQABADzAAAAigUAAAAA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</w:t>
      </w:r>
      <w:proofErr w:type="gramStart"/>
      <w:r w:rsidR="000432B6" w:rsidRPr="004B0E9C">
        <w:rPr>
          <w:rFonts w:ascii="標楷體" w:hint="eastAsia"/>
          <w:sz w:val="20"/>
        </w:rPr>
        <w:t>報均屬真實</w:t>
      </w:r>
      <w:proofErr w:type="gramEnd"/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4418C9">
      <w:pPr>
        <w:tabs>
          <w:tab w:val="left" w:pos="7088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88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88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4418C9">
      <w:pPr>
        <w:tabs>
          <w:tab w:val="left" w:pos="7088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    </w:t>
      </w:r>
      <w:r w:rsidRPr="004B0E9C">
        <w:rPr>
          <w:sz w:val="20"/>
          <w:u w:val="single"/>
        </w:rPr>
        <w:t xml:space="preserve"> </w:t>
      </w:r>
      <w:r w:rsidR="004418C9">
        <w:rPr>
          <w:rFonts w:hint="eastAsia"/>
          <w:sz w:val="20"/>
          <w:u w:val="single"/>
        </w:rPr>
        <w:tab/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E40ECC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第一聯  (中央銀行外匯局)                              </w:t>
      </w:r>
    </w:p>
    <w:p w:rsidR="000432B6" w:rsidRPr="004B0E9C" w:rsidRDefault="000432B6">
      <w:pPr>
        <w:snapToGrid w:val="0"/>
        <w:spacing w:before="20" w:after="20" w:line="160" w:lineRule="exact"/>
        <w:jc w:val="both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First Copy (to be kept by Department of Foreign Exchange, Central Bank of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proofErr w:type="gramStart"/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)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proofErr w:type="gramEnd"/>
    </w:p>
    <w:p w:rsidR="000432B6" w:rsidRPr="004B0E9C" w:rsidRDefault="000432B6" w:rsidP="00B62CA1">
      <w:pPr>
        <w:snapToGrid w:val="0"/>
        <w:spacing w:before="100" w:line="220" w:lineRule="exact"/>
        <w:ind w:leftChars="1250" w:left="4640" w:hangingChars="400" w:hanging="640"/>
        <w:jc w:val="both"/>
        <w:rPr>
          <w:rFonts w:ascii="標楷體"/>
          <w:sz w:val="20"/>
        </w:rPr>
      </w:pPr>
      <w:r w:rsidRPr="004B0E9C">
        <w:rPr>
          <w:rFonts w:ascii="標楷體" w:hAnsi="標楷體" w:hint="eastAsia"/>
          <w:sz w:val="16"/>
        </w:rPr>
        <w:t>保存期限至少五年</w:t>
      </w:r>
      <w:r w:rsidRPr="004B0E9C">
        <w:rPr>
          <w:rFonts w:hint="eastAsia"/>
          <w:sz w:val="16"/>
        </w:rPr>
        <w:t>（</w:t>
      </w:r>
      <w:r w:rsidRPr="004B0E9C">
        <w:rPr>
          <w:rFonts w:hint="eastAsia"/>
          <w:sz w:val="16"/>
        </w:rPr>
        <w:t>R</w:t>
      </w:r>
      <w:r w:rsidRPr="004B0E9C">
        <w:rPr>
          <w:color w:val="000000"/>
          <w:sz w:val="16"/>
        </w:rPr>
        <w:t xml:space="preserve">etained for at least </w:t>
      </w:r>
      <w:r w:rsidRPr="004B0E9C">
        <w:rPr>
          <w:rFonts w:hint="eastAsia"/>
          <w:color w:val="000000"/>
          <w:sz w:val="16"/>
        </w:rPr>
        <w:t>f</w:t>
      </w:r>
      <w:r w:rsidRPr="004B0E9C">
        <w:rPr>
          <w:color w:val="000000"/>
          <w:sz w:val="16"/>
        </w:rPr>
        <w:t>ive years</w:t>
      </w:r>
      <w:r w:rsidRPr="004B0E9C">
        <w:rPr>
          <w:rFonts w:hint="eastAsia"/>
          <w:sz w:val="16"/>
        </w:rPr>
        <w:t>）</w:t>
      </w:r>
      <w:r w:rsidRPr="004B0E9C">
        <w:rPr>
          <w:rFonts w:ascii="標楷體" w:hAnsi="標楷體" w:hint="eastAsia"/>
          <w:sz w:val="16"/>
        </w:rPr>
        <w:t>(21公分</w:t>
      </w:r>
      <w:r w:rsidR="002067CE" w:rsidRPr="004B0E9C">
        <w:rPr>
          <w:rFonts w:ascii="標楷體" w:hAnsi="標楷體" w:hint="eastAsia"/>
          <w:sz w:val="16"/>
        </w:rPr>
        <w:t xml:space="preserve"> </w:t>
      </w:r>
      <w:r w:rsidR="002067CE" w:rsidRPr="004B0E9C">
        <w:rPr>
          <w:rFonts w:ascii="標楷體" w:hAnsi="標楷體" w:hint="eastAsia"/>
          <w:sz w:val="20"/>
        </w:rPr>
        <w:t>×</w:t>
      </w:r>
      <w:r w:rsidRPr="004B0E9C">
        <w:rPr>
          <w:rFonts w:ascii="標楷體" w:hAnsi="標楷體" w:hint="eastAsia"/>
          <w:sz w:val="16"/>
        </w:rPr>
        <w:t xml:space="preserve"> 29.7公分)</w:t>
      </w:r>
    </w:p>
    <w:p w:rsidR="000432B6" w:rsidRPr="004B0E9C" w:rsidRDefault="00F91026" w:rsidP="00576733">
      <w:pPr>
        <w:widowControl/>
        <w:spacing w:line="14" w:lineRule="exact"/>
        <w:rPr>
          <w:rFonts w:ascii="標楷體"/>
          <w:spacing w:val="70"/>
          <w:sz w:val="36"/>
        </w:rPr>
      </w:pPr>
      <w:r w:rsidRPr="004B0E9C">
        <w:rPr>
          <w:rFonts w:ascii="標楷體"/>
          <w:spacing w:val="70"/>
          <w:sz w:val="36"/>
        </w:rPr>
        <w:br w:type="page"/>
      </w: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color w:val="0000FF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（</w:t>
      </w:r>
      <w:proofErr w:type="gramStart"/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結購</w:t>
      </w:r>
      <w:proofErr w:type="gramEnd"/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0000FF"/>
          <w:sz w:val="17"/>
          <w:szCs w:val="17"/>
        </w:rPr>
      </w:pPr>
      <w:r w:rsidRPr="004B0E9C">
        <w:rPr>
          <w:sz w:val="17"/>
          <w:szCs w:val="17"/>
        </w:rPr>
        <w:t xml:space="preserve">Declaration Statement of </w:t>
      </w:r>
      <w:r w:rsidRPr="004B0E9C">
        <w:rPr>
          <w:rFonts w:ascii="TimesNewRoman" w:eastAsia="DFKaiShu-W5-Estd-BF" w:hAnsi="TimesNewRoman"/>
          <w:color w:val="010101"/>
          <w:sz w:val="17"/>
          <w:szCs w:val="17"/>
        </w:rPr>
        <w:t>Foreign</w:t>
      </w:r>
      <w:r w:rsidRPr="004B0E9C">
        <w:rPr>
          <w:sz w:val="17"/>
          <w:szCs w:val="17"/>
        </w:rPr>
        <w:t xml:space="preserve">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 xml:space="preserve">Transactions </w:t>
      </w:r>
      <w:r w:rsidRPr="004B0E9C">
        <w:rPr>
          <w:color w:val="0000FF"/>
          <w:sz w:val="17"/>
          <w:szCs w:val="17"/>
        </w:rPr>
        <w:t>(For settlement of purchase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20" w:hanging="320"/>
        <w:jc w:val="both"/>
        <w:rPr>
          <w:rFonts w:ascii="標楷體"/>
          <w:sz w:val="24"/>
        </w:rPr>
      </w:pP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外匯直接匯出</w:t>
      </w:r>
      <w:r w:rsidRPr="004B0E9C">
        <w:rPr>
          <w:rFonts w:ascii="標楷體"/>
          <w:sz w:val="24"/>
        </w:rPr>
        <w:t xml:space="preserve">  </w:t>
      </w:r>
      <w:r w:rsidRPr="004B0E9C">
        <w:rPr>
          <w:rFonts w:ascii="標楷體" w:hint="eastAsia"/>
          <w:sz w:val="24"/>
        </w:rPr>
        <w:t xml:space="preserve">  □</w:t>
      </w: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外匯轉</w:t>
      </w:r>
      <w:proofErr w:type="gramStart"/>
      <w:r w:rsidRPr="004B0E9C">
        <w:rPr>
          <w:rFonts w:ascii="標楷體" w:hint="eastAsia"/>
          <w:sz w:val="24"/>
        </w:rPr>
        <w:t>匯</w:t>
      </w:r>
      <w:proofErr w:type="gramEnd"/>
      <w:r w:rsidRPr="004B0E9C">
        <w:rPr>
          <w:rFonts w:ascii="標楷體" w:hint="eastAsia"/>
          <w:sz w:val="24"/>
        </w:rPr>
        <w:t>國內他行   □</w:t>
      </w: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外匯存入外匯存款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ascii="標楷體"/>
          <w:sz w:val="16"/>
        </w:rPr>
      </w:pPr>
      <w:r w:rsidRPr="004B0E9C">
        <w:rPr>
          <w:rFonts w:eastAsia="DFKaiShu-W5-Estd-BF"/>
          <w:color w:val="010101"/>
          <w:sz w:val="16"/>
          <w:szCs w:val="18"/>
        </w:rPr>
        <w:t xml:space="preserve">Direct outward remittance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 xml:space="preserve">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 </w:t>
      </w:r>
      <w:proofErr w:type="spellStart"/>
      <w:r w:rsidRPr="004B0E9C">
        <w:rPr>
          <w:rFonts w:eastAsia="DFKaiShu-W5-Estd-BF"/>
          <w:color w:val="010101"/>
          <w:sz w:val="16"/>
          <w:szCs w:val="18"/>
        </w:rPr>
        <w:t>Remittance</w:t>
      </w:r>
      <w:proofErr w:type="spellEnd"/>
      <w:r w:rsidRPr="004B0E9C">
        <w:rPr>
          <w:rFonts w:eastAsia="DFKaiShu-W5-Estd-BF"/>
          <w:color w:val="010101"/>
          <w:sz w:val="16"/>
          <w:szCs w:val="18"/>
        </w:rPr>
        <w:t xml:space="preserve"> into another domestic bank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</w:t>
      </w:r>
      <w:r w:rsidRPr="004B0E9C">
        <w:rPr>
          <w:rFonts w:eastAsia="DFKaiShu-W5-Estd-BF"/>
          <w:color w:val="010101"/>
          <w:sz w:val="16"/>
          <w:szCs w:val="18"/>
        </w:rPr>
        <w:t>Deposit into foreign currency deposit account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07" w:hanging="301"/>
        <w:jc w:val="both"/>
        <w:rPr>
          <w:rFonts w:ascii="標楷體"/>
          <w:sz w:val="24"/>
        </w:rPr>
      </w:pP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外幣現鈔或旅行支票   □其他（請說明）</w:t>
      </w:r>
      <w:r w:rsidRPr="004B0E9C">
        <w:rPr>
          <w:rFonts w:ascii="標楷體"/>
          <w:sz w:val="24"/>
        </w:rPr>
        <w:t>:</w:t>
      </w:r>
    </w:p>
    <w:p w:rsidR="000432B6" w:rsidRPr="004B0E9C" w:rsidRDefault="000432B6" w:rsidP="006936AC">
      <w:pPr>
        <w:tabs>
          <w:tab w:val="left" w:pos="7088"/>
        </w:tabs>
        <w:snapToGrid w:val="0"/>
        <w:spacing w:line="160" w:lineRule="exact"/>
        <w:ind w:firstLineChars="200" w:firstLine="320"/>
        <w:jc w:val="both"/>
        <w:rPr>
          <w:rFonts w:eastAsia="DFKaiShu-W5-Estd-BF"/>
          <w:color w:val="010101"/>
          <w:sz w:val="16"/>
          <w:szCs w:val="18"/>
        </w:rPr>
      </w:pPr>
      <w:r w:rsidRPr="004B0E9C">
        <w:rPr>
          <w:rFonts w:eastAsia="DFKaiShu-W5-Estd-BF" w:hint="eastAsia"/>
          <w:color w:val="010101"/>
          <w:sz w:val="16"/>
          <w:szCs w:val="18"/>
        </w:rPr>
        <w:t>F</w:t>
      </w:r>
      <w:r w:rsidRPr="004B0E9C">
        <w:rPr>
          <w:rFonts w:eastAsia="DFKaiShu-W5-Estd-BF"/>
          <w:color w:val="010101"/>
          <w:sz w:val="16"/>
          <w:szCs w:val="18"/>
        </w:rPr>
        <w:t>oreign currency cash or traveler's check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</w:t>
      </w:r>
      <w:proofErr w:type="gramStart"/>
      <w:r w:rsidR="006936AC" w:rsidRPr="004B0E9C">
        <w:rPr>
          <w:rFonts w:ascii="TimesNewRoman" w:eastAsia="DFKaiShu-W5-Estd-BF" w:hAnsi="TimesNewRoman"/>
          <w:color w:val="010101"/>
          <w:sz w:val="16"/>
          <w:szCs w:val="18"/>
        </w:rPr>
        <w:t>Others</w:t>
      </w:r>
      <w:proofErr w:type="gramEnd"/>
      <w:r w:rsidR="006936AC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</w:t>
      </w:r>
      <w:r w:rsidR="006936AC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="006936AC"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="006936AC" w:rsidRPr="00A51D7E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="006936AC" w:rsidRPr="00A51D7E">
        <w:rPr>
          <w:rFonts w:ascii="標楷體"/>
          <w:sz w:val="24"/>
        </w:rPr>
        <w:t xml:space="preserve"> </w:t>
      </w:r>
      <w:r w:rsidR="006936AC" w:rsidRPr="004B0E9C">
        <w:rPr>
          <w:rFonts w:ascii="標楷體"/>
          <w:sz w:val="24"/>
          <w:u w:val="single"/>
        </w:rPr>
        <w:t xml:space="preserve">           </w:t>
      </w:r>
      <w:r w:rsidR="006936AC">
        <w:rPr>
          <w:rFonts w:ascii="標楷體" w:hint="eastAsia"/>
          <w:sz w:val="24"/>
          <w:u w:val="single"/>
        </w:rPr>
        <w:tab/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8FDFF" wp14:editId="4D650E3B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意（Notices）：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3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</w:t>
                            </w:r>
                            <w:proofErr w:type="gramStart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務</w:t>
                            </w:r>
                            <w:proofErr w:type="gramEnd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3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3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is altered, the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34" type="#_x0000_t202" style="position:absolute;left:0;text-align:left;margin-left:5in;margin-top:6.6pt;width:2in;height:41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r9Hug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cojOe2PuOgM3C7G8DR7MEAfXZc9XArq28aCblsqdiwa6Xk2DJaQ36hvemf&#10;XZ1wtAVZjx9lDYHo1kgHtG9Ub4sH5UCADn16OPXGJlPZkEmUJAGYKrDFEUmieexi0Ox4fVDavGey&#10;R3aRYwXNd/B0d6uNTYdmRxcbTciSd50TQCeeHYDjdALB4aq12TRcPx/TIF0lq4R4JJqtPBIUhXdd&#10;Lok3K8N5XLwrlssi/GnjhiRreV0zYcMctRWSP+vdQeWTKk7q0rLjtYWzKWm1WS87hXYUtF2671CQ&#10;Mzf/eRquCMDlBaUwIsFNlHrlLJl7pCSxl86DxAvC9CadBSQlRfmc0i0X7N8poTHHaRzFk5p+yy1w&#10;32tuNOu5genR8T7HoA34rBPNrAZXonZrQ3k3rc9KYdN/KgW0+9hop1gr0kmuZr/eu8eRWGCr5rWs&#10;H0DCSoLAQIww+WDRSvUDoxGmSI719y1VDKPug4BnkIaE2LHjNiSeR7BR55b1uYWKCqBybDCalksz&#10;jartoPimhUjTwxPyGp5Ow52on7I6PDiYFI7bYarZUXS+d15Ps3fxCwAA//8DAFBLAwQUAAYACAAA&#10;ACEAg5p3L90AAAALAQAADwAAAGRycy9kb3ducmV2LnhtbEyPTU/DMAyG70j8h8hI3FjCBqwrdScE&#10;4gra+JC4ZY3XVjRO1WRr+fd4Jzja76vHj4v15Dt1pCG2gRGuZwYUcRVcyzXC+9vzVQYqJsvOdoEJ&#10;4YcirMvzs8LmLoy8oeM21UogHHOL0KTU51rHqiFv4yz0xJLtw+BtknGotRvsKHDf6bkxd9rbluVC&#10;Y3t6bKj63h48wsfL/uvzxrzWT/62H8NkNPuVRry8mB7uQSWa0l8ZTvqiDqU47cKBXVQdwlLwUpVg&#10;MQd1KhiTyWaHkC1WS9Blof//UP4CAAD//wMAUEsBAi0AFAAGAAgAAAAhALaDOJL+AAAA4QEAABMA&#10;AAAAAAAAAAAAAAAAAAAAAFtDb250ZW50X1R5cGVzXS54bWxQSwECLQAUAAYACAAAACEAOP0h/9YA&#10;AACUAQAACwAAAAAAAAAAAAAAAAAvAQAAX3JlbHMvLnJlbHNQSwECLQAUAAYACAAAACEAfEa/R7oC&#10;AADDBQAADgAAAAAAAAAAAAAAAAAuAgAAZHJzL2Uyb0RvYy54bWxQSwECLQAUAAYACAAAACEAg5p3&#10;L90AAAALAQAADwAAAAAAAAAAAAAAAAAUBQAAZHJzL2Rvd25yZXYueG1sUEsFBgAAAAAEAAQA8wAA&#10;AB4GAAAAAA==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意（Notices）：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3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3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3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is altered, the declarant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  <w:p w:rsidR="006936A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proofErr w:type="gramStart"/>
      <w:r w:rsidRPr="004B0E9C">
        <w:rPr>
          <w:rFonts w:ascii="標楷體" w:hint="eastAsia"/>
          <w:sz w:val="20"/>
        </w:rPr>
        <w:t>一</w:t>
      </w:r>
      <w:proofErr w:type="gramEnd"/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6936AC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proofErr w:type="gramStart"/>
      <w:r w:rsidR="00444DD4" w:rsidRPr="004B0E9C">
        <w:rPr>
          <w:rFonts w:ascii="標楷體" w:hint="eastAsia"/>
          <w:sz w:val="20"/>
        </w:rPr>
        <w:t>（</w:t>
      </w:r>
      <w:proofErr w:type="gramEnd"/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z w:val="20"/>
          <w:u w:val="single"/>
        </w:rPr>
        <w:t xml:space="preserve">        </w:t>
      </w:r>
      <w:r w:rsidR="00444DD4" w:rsidRPr="004B0E9C">
        <w:rPr>
          <w:rFonts w:ascii="標楷體"/>
          <w:sz w:val="20"/>
          <w:u w:val="single"/>
        </w:rPr>
        <w:t xml:space="preserve">     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6936AC">
        <w:rPr>
          <w:rFonts w:ascii="標楷體"/>
          <w:sz w:val="20"/>
          <w:u w:val="single"/>
        </w:rPr>
        <w:t xml:space="preserve">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6936AC">
      <w:pPr>
        <w:tabs>
          <w:tab w:val="left" w:pos="7055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</w:t>
      </w:r>
      <w:r w:rsidRPr="004B0E9C">
        <w:rPr>
          <w:rFonts w:ascii="標楷體"/>
          <w:sz w:val="20"/>
          <w:u w:val="single"/>
        </w:rPr>
        <w:t xml:space="preserve">                </w:t>
      </w:r>
      <w:r w:rsidR="00576733" w:rsidRPr="004B0E9C">
        <w:rPr>
          <w:rFonts w:ascii="標楷體"/>
          <w:sz w:val="20"/>
          <w:u w:val="single"/>
        </w:rPr>
        <w:t xml:space="preserve">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6936AC">
      <w:pPr>
        <w:tabs>
          <w:tab w:val="left" w:pos="7055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6936AC">
      <w:pPr>
        <w:tabs>
          <w:tab w:val="left" w:pos="7055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proofErr w:type="gramStart"/>
      <w:r w:rsidRPr="003E1D18">
        <w:rPr>
          <w:rFonts w:ascii="標楷體" w:hint="eastAsia"/>
          <w:sz w:val="20"/>
        </w:rPr>
        <w:t>（</w:t>
      </w:r>
      <w:proofErr w:type="gramEnd"/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 xml:space="preserve">Individual </w:t>
      </w:r>
      <w:proofErr w:type="gramStart"/>
      <w:r w:rsidRPr="004B0E9C">
        <w:rPr>
          <w:rFonts w:ascii="Times New Roman" w:hAnsi="Times New Roman" w:cs="Times New Roman" w:hint="eastAsia"/>
          <w:sz w:val="16"/>
        </w:rPr>
        <w:t>( C</w:t>
      </w:r>
      <w:r w:rsidRPr="004B0E9C">
        <w:rPr>
          <w:rFonts w:ascii="Times New Roman" w:hAnsi="Times New Roman" w:cs="Times New Roman"/>
          <w:sz w:val="16"/>
        </w:rPr>
        <w:t>itizen's</w:t>
      </w:r>
      <w:proofErr w:type="gramEnd"/>
      <w:r w:rsidRPr="004B0E9C">
        <w:rPr>
          <w:rFonts w:ascii="Times New Roman" w:hAnsi="Times New Roman" w:cs="Times New Roman"/>
          <w:sz w:val="16"/>
        </w:rPr>
        <w:t xml:space="preserve">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6936AC">
      <w:pPr>
        <w:pStyle w:val="HTML"/>
        <w:tabs>
          <w:tab w:val="left" w:pos="7055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6936AC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9722F8" w:rsidRPr="004B0E9C" w:rsidRDefault="009722F8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E40ECC" w:rsidRPr="004B0E9C" w:rsidRDefault="009722F8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外匯支出或交易性質（性質超過一種者，應加填每種性質之金額）: 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160" w:lineRule="exact"/>
        <w:ind w:firstLineChars="300" w:firstLine="420"/>
        <w:jc w:val="both"/>
        <w:rPr>
          <w:sz w:val="14"/>
        </w:rPr>
      </w:pPr>
      <w:r w:rsidRPr="004B0E9C">
        <w:rPr>
          <w:sz w:val="14"/>
        </w:rPr>
        <w:t>Nature of foreign excha</w:t>
      </w:r>
      <w:r w:rsidRPr="004B0E9C">
        <w:rPr>
          <w:rFonts w:hint="eastAsia"/>
          <w:sz w:val="14"/>
        </w:rPr>
        <w:t>n</w:t>
      </w:r>
      <w:r w:rsidRPr="004B0E9C">
        <w:rPr>
          <w:sz w:val="14"/>
        </w:rPr>
        <w:t>ge disbursements or transactions (if more than one category, indicate amount for</w:t>
      </w:r>
      <w:r w:rsidRPr="004B0E9C">
        <w:rPr>
          <w:rFonts w:hint="eastAsia"/>
          <w:sz w:val="14"/>
        </w:rPr>
        <w:t xml:space="preserve"> </w:t>
      </w:r>
      <w:r w:rsidRPr="004B0E9C">
        <w:rPr>
          <w:sz w:val="14"/>
        </w:rPr>
        <w:t>each category)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進口貨品價款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已進口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未進口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490" w:firstLine="784"/>
        <w:jc w:val="both"/>
        <w:rPr>
          <w:rFonts w:ascii="標楷體"/>
          <w:sz w:val="20"/>
        </w:rPr>
      </w:pPr>
      <w:r w:rsidRPr="004B0E9C">
        <w:rPr>
          <w:sz w:val="16"/>
        </w:rPr>
        <w:t>Disbursements</w:t>
      </w:r>
      <w:r w:rsidRPr="004B0E9C">
        <w:rPr>
          <w:rFonts w:eastAsia="DFKaiShu-W5-Estd-BF"/>
          <w:color w:val="010101"/>
          <w:sz w:val="16"/>
          <w:szCs w:val="18"/>
        </w:rPr>
        <w:t xml:space="preserve"> of the import of goods (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already imported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not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yet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imported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償付非居住民服務支出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71" w:firstLine="799"/>
        <w:jc w:val="both"/>
        <w:rPr>
          <w:rFonts w:ascii="標楷體"/>
          <w:sz w:val="14"/>
        </w:rPr>
      </w:pPr>
      <w:r w:rsidRPr="004B0E9C">
        <w:rPr>
          <w:sz w:val="14"/>
        </w:rPr>
        <w:t>Disbursements</w:t>
      </w:r>
      <w:r w:rsidRPr="004B0E9C">
        <w:rPr>
          <w:rFonts w:eastAsia="DFKaiShu-W5-Estd-BF"/>
          <w:color w:val="010101"/>
          <w:sz w:val="14"/>
          <w:szCs w:val="18"/>
        </w:rPr>
        <w:t xml:space="preserve"> </w:t>
      </w:r>
      <w:r w:rsidRPr="004B0E9C">
        <w:rPr>
          <w:sz w:val="14"/>
        </w:rPr>
        <w:t>for</w:t>
      </w:r>
      <w:r w:rsidRPr="004B0E9C">
        <w:rPr>
          <w:rFonts w:eastAsia="DFKaiShu-W5-Estd-BF"/>
          <w:color w:val="010101"/>
          <w:sz w:val="14"/>
          <w:szCs w:val="18"/>
        </w:rPr>
        <w:t xml:space="preserve"> provision of services to non-residents </w:t>
      </w:r>
      <w:r w:rsidRPr="004B0E9C">
        <w:rPr>
          <w:rFonts w:eastAsia="DFKaiShu-W5-Estd-BF" w:hint="eastAsia"/>
          <w:color w:val="010101"/>
          <w:sz w:val="14"/>
          <w:szCs w:val="18"/>
        </w:rPr>
        <w:t>(</w:t>
      </w:r>
      <w:r w:rsidRPr="004B0E9C">
        <w:rPr>
          <w:rFonts w:eastAsia="DFKaiShu-W5-Estd-BF"/>
          <w:color w:val="010101"/>
          <w:sz w:val="14"/>
          <w:szCs w:val="18"/>
        </w:rPr>
        <w:t>indicate</w:t>
      </w:r>
      <w:r w:rsidRPr="004B0E9C">
        <w:rPr>
          <w:rFonts w:eastAsia="DFKaiShu-W5-Estd-BF" w:hint="eastAsia"/>
          <w:color w:val="010101"/>
          <w:sz w:val="14"/>
          <w:szCs w:val="18"/>
        </w:rPr>
        <w:t xml:space="preserve"> </w:t>
      </w:r>
      <w:r w:rsidRPr="004B0E9C">
        <w:rPr>
          <w:rFonts w:eastAsia="DFKaiShu-W5-Estd-BF"/>
          <w:color w:val="010101"/>
          <w:sz w:val="14"/>
          <w:szCs w:val="18"/>
        </w:rPr>
        <w:t>in detail the nature of the service provided</w:t>
      </w:r>
      <w:r w:rsidRPr="004B0E9C">
        <w:rPr>
          <w:rFonts w:eastAsia="DFKaiShu-W5-Estd-BF" w:hint="eastAsia"/>
          <w:color w:val="010101"/>
          <w:sz w:val="14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rFonts w:ascii="標楷體" w:hint="eastAsia"/>
          <w:sz w:val="20"/>
        </w:rPr>
        <w:t xml:space="preserve">    </w:t>
      </w:r>
      <w:r w:rsidRPr="004B0E9C">
        <w:rPr>
          <w:rFonts w:hint="eastAsia"/>
          <w:sz w:val="20"/>
        </w:rPr>
        <w:t xml:space="preserve">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其他匯出款項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00" w:firstLine="800"/>
        <w:jc w:val="both"/>
        <w:rPr>
          <w:rFonts w:ascii="標楷體"/>
          <w:sz w:val="20"/>
        </w:rPr>
      </w:pPr>
      <w:r w:rsidRPr="004B0E9C">
        <w:rPr>
          <w:rFonts w:eastAsia="DFKaiShu-W5-Estd-BF"/>
          <w:color w:val="010101"/>
          <w:sz w:val="16"/>
          <w:szCs w:val="18"/>
        </w:rPr>
        <w:t>O</w:t>
      </w:r>
      <w:r w:rsidRPr="004B0E9C">
        <w:rPr>
          <w:rFonts w:eastAsia="DFKaiShu-W5-Estd-BF" w:hint="eastAsia"/>
          <w:color w:val="010101"/>
          <w:sz w:val="16"/>
          <w:szCs w:val="18"/>
        </w:rPr>
        <w:t>ther o</w:t>
      </w:r>
      <w:r w:rsidRPr="004B0E9C">
        <w:rPr>
          <w:rFonts w:eastAsia="DFKaiShu-W5-Estd-BF"/>
          <w:color w:val="010101"/>
          <w:sz w:val="16"/>
          <w:szCs w:val="18"/>
        </w:rPr>
        <w:t>utward remittance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(indicate in detail the nature of the transaction)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</w:t>
      </w:r>
      <w:r w:rsidR="00612F86" w:rsidRPr="004B0E9C">
        <w:rPr>
          <w:rFonts w:ascii="標楷體" w:hint="eastAsia"/>
          <w:sz w:val="20"/>
        </w:rPr>
        <w:t xml:space="preserve">受款地區國別 </w:t>
      </w:r>
      <w:r w:rsidR="00612F8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Remittance </w:t>
      </w:r>
      <w:r w:rsidR="00612F86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(country)</w:t>
      </w:r>
      <w:r w:rsidRPr="004B0E9C">
        <w:rPr>
          <w:rFonts w:ascii="標楷體" w:hint="eastAsia"/>
          <w:sz w:val="20"/>
        </w:rPr>
        <w:t>：</w:t>
      </w:r>
      <w:r w:rsidR="00576733" w:rsidRPr="004B0E9C">
        <w:rPr>
          <w:rFonts w:ascii="標楷體"/>
          <w:sz w:val="20"/>
          <w:u w:val="single"/>
        </w:rPr>
        <w:t xml:space="preserve">                               </w:t>
      </w:r>
      <w:r w:rsidR="00576733" w:rsidRPr="004B0E9C">
        <w:rPr>
          <w:rFonts w:ascii="標楷體" w:hint="eastAsia"/>
          <w:sz w:val="20"/>
          <w:u w:val="single"/>
        </w:rPr>
        <w:t xml:space="preserve"> </w:t>
      </w:r>
      <w:r w:rsidR="00576733" w:rsidRPr="004B0E9C">
        <w:rPr>
          <w:sz w:val="20"/>
          <w:u w:val="single"/>
        </w:rPr>
        <w:t xml:space="preserve"> </w:t>
      </w:r>
      <w:r w:rsidR="00576733" w:rsidRPr="004B0E9C">
        <w:rPr>
          <w:rFonts w:ascii="標楷體"/>
          <w:sz w:val="20"/>
          <w:u w:val="single"/>
        </w:rPr>
        <w:t xml:space="preserve"> </w:t>
      </w:r>
      <w:r w:rsidR="00576733" w:rsidRPr="004B0E9C">
        <w:rPr>
          <w:rFonts w:ascii="標楷體" w:hint="eastAsia"/>
          <w:sz w:val="20"/>
          <w:u w:val="single"/>
        </w:rPr>
        <w:t xml:space="preserve"> </w:t>
      </w:r>
      <w:r w:rsidR="006936AC">
        <w:rPr>
          <w:rFonts w:ascii="標楷體" w:hint="eastAsia"/>
          <w:sz w:val="20"/>
          <w:u w:val="single"/>
        </w:rPr>
        <w:tab/>
      </w:r>
    </w:p>
    <w:p w:rsidR="000432B6" w:rsidRPr="004B0E9C" w:rsidRDefault="00893B51" w:rsidP="006936AC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noProof/>
          <w:color w:val="010101"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7DD2ED" wp14:editId="5611C9CE">
                <wp:simplePos x="0" y="0"/>
                <wp:positionH relativeFrom="column">
                  <wp:posOffset>4978400</wp:posOffset>
                </wp:positionH>
                <wp:positionV relativeFrom="paragraph">
                  <wp:posOffset>123825</wp:posOffset>
                </wp:positionV>
                <wp:extent cx="1219200" cy="1259205"/>
                <wp:effectExtent l="0" t="0" r="0" b="0"/>
                <wp:wrapNone/>
                <wp:docPr id="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35" type="#_x0000_t202" style="position:absolute;margin-left:392pt;margin-top:9.75pt;width:96pt;height:9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LaCIwIAAEoEAAAOAAAAZHJzL2Uyb0RvYy54bWysVNtu2zAMfR+wfxD0vjjOkCE14hRdugwD&#10;unVAuw+QZdkWJosapcTOvn6UnKTd7WWYHgTKog7Jc0ivr8fesINCr8GWPJ/NOVNWQq1tW/Ivj7tX&#10;K858ELYWBqwq+VF5fr15+WI9uEItoANTK2QEYn0xuJJ3Ibgiy7zsVC/8DJyydNkA9iLQEdusRjEQ&#10;em+yxXz+JhsAa4cglff09Xa65JuE3zRKhvum8SowU3LKLaQd017FPdusRdGicJ2WpzTEP2TRC20p&#10;6AXqVgTB9qh/g+q1RPDQhJmEPoOm0VKlGqiafP5LNQ+dcCrVQuR4d6HJ/z9Y+enwGZmuS/6aMyt6&#10;kuhRjYG9hZHly1XkZ3C+ILcHR45hpAvSOdXq3R3Ir55Z2HbCtuoGEYZOiZryy+PL7NnTCcdHkGr4&#10;CDUFEvsACWhssI/kER2M0Emn40WbmIyMIRf5FQnOmaS7fLGkwzLFEMX5uUMf3ivoWTRKjiR+gheH&#10;Ox9iOqI4u8RoHoyud9qYdMC22hpkB0GNskvrhP6Tm7FsKPnVcrGcGPgrxDytP0H0OlDHG92XfHVx&#10;EkXk7Z2tUz8Goc1kU8rGnoiM3E0shrEak2ZXMUAkuYL6SMwiTA1OA0lGB/ids4Gau+T+216g4sx8&#10;sKROnISzgWejOhvCSnpa8sDZZG7DNDF7h7rtCHnS38INKdjoxO1TFqd0qWET5afhihPx/Jy8nn4B&#10;mx8AAAD//wMAUEsDBBQABgAIAAAAIQCrDAIW4AAAAAoBAAAPAAAAZHJzL2Rvd25yZXYueG1sTI9L&#10;T8MwEITvSPwHa5G4UacRNA/iVC0SEogLbRFnN948IF5HsZuGf89yKsedGc1+U6xn24sJR985UrBc&#10;RCCQKmc6ahR8HJ7vUhA+aDK6d4QKftDDury+KnRu3Jl2OO1DI7iEfK4VtCEMuZS+atFqv3ADEnu1&#10;G60OfI6NNKM+c7ntZRxFK2l1R/yh1QM+tVh9709WwWHa+pfdV8jMa72V8Vv9Hn+OG6Vub+bNI4iA&#10;c7iE4Q+f0aFkpqM7kfGiV5Ck97wlsJE9gOBAlqxYOCqIl0kKsizk/wnlLwAAAP//AwBQSwECLQAU&#10;AAYACAAAACEAtoM4kv4AAADhAQAAEwAAAAAAAAAAAAAAAAAAAAAAW0NvbnRlbnRfVHlwZXNdLnht&#10;bFBLAQItABQABgAIAAAAIQA4/SH/1gAAAJQBAAALAAAAAAAAAAAAAAAAAC8BAABfcmVscy8ucmVs&#10;c1BLAQItABQABgAIAAAAIQD1QLaCIwIAAEoEAAAOAAAAAAAAAAAAAAAAAC4CAABkcnMvZTJvRG9j&#10;LnhtbFBLAQItABQABgAIAAAAIQCrDAIW4AAAAAoBAAAPAAAAAAAAAAAAAAAAAH0EAABkcnMvZG93&#10;bnJldi54bWxQSwUGAAAAAAQABADzAAAAigUAAAAA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</w:t>
      </w:r>
      <w:proofErr w:type="gramStart"/>
      <w:r w:rsidR="000432B6" w:rsidRPr="004B0E9C">
        <w:rPr>
          <w:rFonts w:ascii="標楷體" w:hint="eastAsia"/>
          <w:sz w:val="20"/>
        </w:rPr>
        <w:t>報均屬真實</w:t>
      </w:r>
      <w:proofErr w:type="gramEnd"/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    </w:t>
      </w:r>
      <w:r w:rsidRPr="004B0E9C">
        <w:rPr>
          <w:sz w:val="20"/>
          <w:u w:val="single"/>
        </w:rPr>
        <w:t xml:space="preserve"> </w:t>
      </w:r>
      <w:r w:rsidR="006936AC">
        <w:rPr>
          <w:rFonts w:hint="eastAsia"/>
          <w:sz w:val="20"/>
          <w:u w:val="single"/>
        </w:rPr>
        <w:tab/>
      </w: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E40ECC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 xml:space="preserve">第二聯  </w:t>
      </w:r>
      <w:r w:rsidRPr="004B0E9C">
        <w:rPr>
          <w:rFonts w:ascii="標楷體" w:hint="eastAsia"/>
          <w:sz w:val="20"/>
        </w:rPr>
        <w:t>(承辦銀行業留存)</w:t>
      </w:r>
      <w:r w:rsidRPr="004B0E9C">
        <w:rPr>
          <w:rFonts w:ascii="標楷體" w:hAnsi="標楷體" w:hint="eastAsia"/>
          <w:sz w:val="20"/>
        </w:rPr>
        <w:t xml:space="preserve">                              </w:t>
      </w:r>
    </w:p>
    <w:p w:rsidR="000432B6" w:rsidRPr="004B0E9C" w:rsidRDefault="000432B6">
      <w:pPr>
        <w:snapToGrid w:val="0"/>
        <w:spacing w:before="20" w:after="20"/>
        <w:jc w:val="both"/>
        <w:rPr>
          <w:sz w:val="16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Second Copy (to be kept by the banking enterprise)</w:t>
      </w:r>
      <w:r w:rsidRPr="004B0E9C">
        <w:rPr>
          <w:rFonts w:hint="eastAsia"/>
          <w:sz w:val="16"/>
        </w:rPr>
        <w:t xml:space="preserve">       </w:t>
      </w:r>
    </w:p>
    <w:p w:rsidR="000432B6" w:rsidRPr="004B0E9C" w:rsidRDefault="000432B6" w:rsidP="00D92DC8">
      <w:pPr>
        <w:spacing w:before="100" w:line="220" w:lineRule="exact"/>
        <w:ind w:leftChars="1250" w:left="4640" w:hangingChars="400" w:hanging="640"/>
        <w:rPr>
          <w:rFonts w:ascii="標楷體"/>
          <w:sz w:val="20"/>
        </w:rPr>
      </w:pPr>
      <w:r w:rsidRPr="004B0E9C">
        <w:rPr>
          <w:rFonts w:ascii="標楷體" w:hAnsi="標楷體" w:hint="eastAsia"/>
          <w:sz w:val="16"/>
        </w:rPr>
        <w:t>保存期限至少五年</w:t>
      </w:r>
      <w:r w:rsidRPr="004B0E9C">
        <w:rPr>
          <w:rFonts w:hint="eastAsia"/>
          <w:sz w:val="16"/>
        </w:rPr>
        <w:t>（</w:t>
      </w:r>
      <w:r w:rsidRPr="004B0E9C">
        <w:rPr>
          <w:rFonts w:hint="eastAsia"/>
          <w:sz w:val="16"/>
        </w:rPr>
        <w:t>R</w:t>
      </w:r>
      <w:r w:rsidRPr="004B0E9C">
        <w:rPr>
          <w:color w:val="000000"/>
          <w:sz w:val="16"/>
        </w:rPr>
        <w:t xml:space="preserve">etained for at least </w:t>
      </w:r>
      <w:r w:rsidRPr="004B0E9C">
        <w:rPr>
          <w:rFonts w:hint="eastAsia"/>
          <w:color w:val="000000"/>
          <w:sz w:val="16"/>
        </w:rPr>
        <w:t>f</w:t>
      </w:r>
      <w:r w:rsidRPr="004B0E9C">
        <w:rPr>
          <w:color w:val="000000"/>
          <w:sz w:val="16"/>
        </w:rPr>
        <w:t>ive years</w:t>
      </w:r>
      <w:r w:rsidRPr="004B0E9C">
        <w:rPr>
          <w:rFonts w:hint="eastAsia"/>
          <w:sz w:val="16"/>
        </w:rPr>
        <w:t>）</w:t>
      </w:r>
      <w:r w:rsidRPr="004B0E9C">
        <w:rPr>
          <w:rFonts w:ascii="標楷體" w:hAnsi="標楷體" w:hint="eastAsia"/>
          <w:sz w:val="16"/>
        </w:rPr>
        <w:t>(21公分</w:t>
      </w:r>
      <w:r w:rsidR="002067CE" w:rsidRPr="004B0E9C">
        <w:rPr>
          <w:rFonts w:ascii="標楷體" w:hAnsi="標楷體" w:hint="eastAsia"/>
          <w:sz w:val="16"/>
        </w:rPr>
        <w:t xml:space="preserve"> </w:t>
      </w:r>
      <w:r w:rsidR="002067CE" w:rsidRPr="004B0E9C">
        <w:rPr>
          <w:rFonts w:ascii="標楷體" w:hAnsi="標楷體" w:hint="eastAsia"/>
          <w:sz w:val="20"/>
        </w:rPr>
        <w:t>×</w:t>
      </w:r>
      <w:r w:rsidRPr="004B0E9C">
        <w:rPr>
          <w:rFonts w:ascii="標楷體" w:hAnsi="標楷體" w:hint="eastAsia"/>
          <w:sz w:val="16"/>
        </w:rPr>
        <w:t xml:space="preserve"> 29.7公分)</w:t>
      </w:r>
      <w:r w:rsidRPr="004B0E9C">
        <w:rPr>
          <w:rFonts w:ascii="標楷體" w:hAnsi="標楷體"/>
          <w:sz w:val="16"/>
        </w:rPr>
        <w:t xml:space="preserve"> </w:t>
      </w:r>
      <w:r w:rsidRPr="004B0E9C">
        <w:rPr>
          <w:rFonts w:ascii="標楷體" w:hAnsi="標楷體"/>
          <w:sz w:val="16"/>
        </w:rPr>
        <w:br w:type="page"/>
      </w:r>
    </w:p>
    <w:p w:rsidR="006C6C4C" w:rsidRPr="004B0E9C" w:rsidRDefault="006C6C4C" w:rsidP="006C6C4C">
      <w:pPr>
        <w:pStyle w:val="a3"/>
        <w:spacing w:line="400" w:lineRule="exact"/>
        <w:ind w:leftChars="50" w:left="160"/>
        <w:jc w:val="left"/>
        <w:rPr>
          <w:rFonts w:ascii="標楷體" w:eastAsia="標楷體"/>
          <w:b w:val="0"/>
          <w:bCs/>
          <w:sz w:val="20"/>
          <w:u w:val="none"/>
        </w:rPr>
      </w:pPr>
    </w:p>
    <w:p w:rsidR="000432B6" w:rsidRPr="004B0E9C" w:rsidRDefault="000432B6">
      <w:pPr>
        <w:pStyle w:val="a3"/>
        <w:spacing w:line="400" w:lineRule="exact"/>
        <w:ind w:leftChars="50" w:left="160"/>
        <w:jc w:val="left"/>
        <w:rPr>
          <w:color w:val="0000FF"/>
        </w:rPr>
      </w:pPr>
      <w:r w:rsidRPr="004B0E9C">
        <w:rPr>
          <w:rFonts w:ascii="標楷體" w:eastAsia="標楷體" w:hint="eastAsia"/>
          <w:spacing w:val="70"/>
          <w:sz w:val="36"/>
          <w:u w:val="none"/>
        </w:rPr>
        <w:t>外匯收支或交易申報書</w:t>
      </w:r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（</w:t>
      </w:r>
      <w:proofErr w:type="gramStart"/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結購</w:t>
      </w:r>
      <w:proofErr w:type="gramEnd"/>
      <w:r w:rsidRPr="004B0E9C">
        <w:rPr>
          <w:rFonts w:ascii="標楷體" w:eastAsia="標楷體" w:hint="eastAsia"/>
          <w:color w:val="0000FF"/>
          <w:spacing w:val="70"/>
          <w:sz w:val="36"/>
          <w:u w:val="none"/>
        </w:rPr>
        <w:t>外匯專用）</w:t>
      </w:r>
    </w:p>
    <w:p w:rsidR="000432B6" w:rsidRPr="004B0E9C" w:rsidRDefault="000432B6">
      <w:pPr>
        <w:autoSpaceDE w:val="0"/>
        <w:autoSpaceDN w:val="0"/>
        <w:adjustRightInd w:val="0"/>
        <w:spacing w:line="180" w:lineRule="exact"/>
        <w:ind w:leftChars="100" w:left="320"/>
        <w:rPr>
          <w:color w:val="0000FF"/>
          <w:sz w:val="17"/>
          <w:szCs w:val="17"/>
        </w:rPr>
      </w:pPr>
      <w:r w:rsidRPr="004B0E9C">
        <w:rPr>
          <w:sz w:val="17"/>
          <w:szCs w:val="17"/>
        </w:rPr>
        <w:t xml:space="preserve">Declaration Statement of </w:t>
      </w:r>
      <w:r w:rsidRPr="004B0E9C">
        <w:rPr>
          <w:rFonts w:ascii="TimesNewRoman" w:eastAsia="DFKaiShu-W5-Estd-BF" w:hAnsi="TimesNewRoman"/>
          <w:color w:val="010101"/>
          <w:sz w:val="17"/>
          <w:szCs w:val="17"/>
        </w:rPr>
        <w:t>Foreign</w:t>
      </w:r>
      <w:r w:rsidRPr="004B0E9C">
        <w:rPr>
          <w:sz w:val="17"/>
          <w:szCs w:val="17"/>
        </w:rPr>
        <w:t xml:space="preserve"> Exchange Receipts and Disbursements or</w:t>
      </w:r>
      <w:r w:rsidRPr="004B0E9C">
        <w:rPr>
          <w:rFonts w:hint="eastAsia"/>
          <w:sz w:val="17"/>
          <w:szCs w:val="17"/>
        </w:rPr>
        <w:t xml:space="preserve"> </w:t>
      </w:r>
      <w:r w:rsidRPr="004B0E9C">
        <w:rPr>
          <w:sz w:val="17"/>
          <w:szCs w:val="17"/>
        </w:rPr>
        <w:t xml:space="preserve">Transactions </w:t>
      </w:r>
      <w:r w:rsidRPr="004B0E9C">
        <w:rPr>
          <w:color w:val="0000FF"/>
          <w:sz w:val="17"/>
          <w:szCs w:val="17"/>
        </w:rPr>
        <w:t>(For settlement of purchase only)</w:t>
      </w:r>
    </w:p>
    <w:p w:rsidR="000432B6" w:rsidRPr="004B0E9C" w:rsidRDefault="000432B6">
      <w:pPr>
        <w:pStyle w:val="a3"/>
        <w:spacing w:after="60" w:line="100" w:lineRule="exact"/>
        <w:jc w:val="left"/>
        <w:rPr>
          <w:rFonts w:ascii="標楷體"/>
          <w:spacing w:val="70"/>
          <w:sz w:val="18"/>
        </w:rPr>
      </w:pPr>
      <w:r w:rsidRPr="004B0E9C">
        <w:rPr>
          <w:sz w:val="20"/>
        </w:rPr>
        <w:t xml:space="preserve">                                                             </w:t>
      </w:r>
      <w:r w:rsidRPr="004B0E9C">
        <w:rPr>
          <w:rFonts w:hint="eastAsia"/>
          <w:sz w:val="20"/>
        </w:rPr>
        <w:t xml:space="preserve">                            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20" w:hanging="320"/>
        <w:jc w:val="both"/>
        <w:rPr>
          <w:rFonts w:ascii="標楷體"/>
          <w:sz w:val="24"/>
        </w:rPr>
      </w:pP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外匯直接匯出</w:t>
      </w:r>
      <w:r w:rsidRPr="004B0E9C">
        <w:rPr>
          <w:rFonts w:ascii="標楷體"/>
          <w:sz w:val="24"/>
        </w:rPr>
        <w:t xml:space="preserve">  </w:t>
      </w:r>
      <w:r w:rsidRPr="004B0E9C">
        <w:rPr>
          <w:rFonts w:ascii="標楷體" w:hint="eastAsia"/>
          <w:sz w:val="24"/>
        </w:rPr>
        <w:t xml:space="preserve">  □</w:t>
      </w: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外匯轉</w:t>
      </w:r>
      <w:proofErr w:type="gramStart"/>
      <w:r w:rsidRPr="004B0E9C">
        <w:rPr>
          <w:rFonts w:ascii="標楷體" w:hint="eastAsia"/>
          <w:sz w:val="24"/>
        </w:rPr>
        <w:t>匯</w:t>
      </w:r>
      <w:proofErr w:type="gramEnd"/>
      <w:r w:rsidRPr="004B0E9C">
        <w:rPr>
          <w:rFonts w:ascii="標楷體" w:hint="eastAsia"/>
          <w:sz w:val="24"/>
        </w:rPr>
        <w:t>國內他行   □</w:t>
      </w: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外匯存入外匯存款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ascii="標楷體"/>
          <w:sz w:val="16"/>
        </w:rPr>
      </w:pPr>
      <w:r w:rsidRPr="004B0E9C">
        <w:rPr>
          <w:rFonts w:eastAsia="DFKaiShu-W5-Estd-BF"/>
          <w:color w:val="010101"/>
          <w:sz w:val="16"/>
          <w:szCs w:val="18"/>
        </w:rPr>
        <w:t xml:space="preserve">Direct outward remittance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 xml:space="preserve">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 </w:t>
      </w:r>
      <w:proofErr w:type="spellStart"/>
      <w:r w:rsidRPr="004B0E9C">
        <w:rPr>
          <w:rFonts w:eastAsia="DFKaiShu-W5-Estd-BF"/>
          <w:color w:val="010101"/>
          <w:sz w:val="16"/>
          <w:szCs w:val="18"/>
        </w:rPr>
        <w:t>Remittance</w:t>
      </w:r>
      <w:proofErr w:type="spellEnd"/>
      <w:r w:rsidRPr="004B0E9C">
        <w:rPr>
          <w:rFonts w:eastAsia="DFKaiShu-W5-Estd-BF"/>
          <w:color w:val="010101"/>
          <w:sz w:val="16"/>
          <w:szCs w:val="18"/>
        </w:rPr>
        <w:t xml:space="preserve"> into another domestic bank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</w:t>
      </w:r>
      <w:r w:rsidRPr="004B0E9C">
        <w:rPr>
          <w:rFonts w:eastAsia="DFKaiShu-W5-Estd-BF"/>
          <w:color w:val="010101"/>
          <w:sz w:val="16"/>
          <w:szCs w:val="18"/>
        </w:rPr>
        <w:t>Deposit into foreign currency deposit account</w:t>
      </w:r>
    </w:p>
    <w:p w:rsidR="000432B6" w:rsidRPr="004B0E9C" w:rsidRDefault="000432B6">
      <w:pPr>
        <w:numPr>
          <w:ilvl w:val="0"/>
          <w:numId w:val="1"/>
        </w:numPr>
        <w:tabs>
          <w:tab w:val="clear" w:pos="901"/>
        </w:tabs>
        <w:snapToGrid w:val="0"/>
        <w:spacing w:line="240" w:lineRule="exact"/>
        <w:ind w:left="307" w:hanging="301"/>
        <w:jc w:val="both"/>
        <w:rPr>
          <w:rFonts w:ascii="標楷體"/>
          <w:sz w:val="24"/>
        </w:rPr>
      </w:pPr>
      <w:proofErr w:type="gramStart"/>
      <w:r w:rsidRPr="004B0E9C">
        <w:rPr>
          <w:rFonts w:ascii="標楷體" w:hint="eastAsia"/>
          <w:sz w:val="24"/>
        </w:rPr>
        <w:t>結購</w:t>
      </w:r>
      <w:proofErr w:type="gramEnd"/>
      <w:r w:rsidRPr="004B0E9C">
        <w:rPr>
          <w:rFonts w:ascii="標楷體" w:hint="eastAsia"/>
          <w:sz w:val="24"/>
        </w:rPr>
        <w:t>外幣現鈔或旅行支票   □其他（請說明）</w:t>
      </w:r>
      <w:r w:rsidRPr="004B0E9C">
        <w:rPr>
          <w:rFonts w:ascii="標楷體"/>
          <w:sz w:val="24"/>
        </w:rPr>
        <w:t>:</w:t>
      </w:r>
    </w:p>
    <w:p w:rsidR="000432B6" w:rsidRPr="004B0E9C" w:rsidRDefault="000432B6">
      <w:pPr>
        <w:snapToGrid w:val="0"/>
        <w:spacing w:line="160" w:lineRule="exact"/>
        <w:ind w:firstLineChars="200" w:firstLine="320"/>
        <w:jc w:val="both"/>
        <w:rPr>
          <w:rFonts w:eastAsia="DFKaiShu-W5-Estd-BF"/>
          <w:color w:val="010101"/>
          <w:sz w:val="16"/>
          <w:szCs w:val="18"/>
        </w:rPr>
      </w:pPr>
      <w:r w:rsidRPr="004B0E9C">
        <w:rPr>
          <w:rFonts w:eastAsia="DFKaiShu-W5-Estd-BF" w:hint="eastAsia"/>
          <w:color w:val="010101"/>
          <w:sz w:val="16"/>
          <w:szCs w:val="18"/>
        </w:rPr>
        <w:t>F</w:t>
      </w:r>
      <w:r w:rsidRPr="004B0E9C">
        <w:rPr>
          <w:rFonts w:eastAsia="DFKaiShu-W5-Estd-BF"/>
          <w:color w:val="010101"/>
          <w:sz w:val="16"/>
          <w:szCs w:val="18"/>
        </w:rPr>
        <w:t>oreign currency cash or traveler's check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       </w:t>
      </w:r>
      <w:proofErr w:type="gramStart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Others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please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indicate):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</w:t>
      </w:r>
      <w:r w:rsidRPr="006936AC">
        <w:rPr>
          <w:rFonts w:ascii="標楷體"/>
          <w:sz w:val="24"/>
        </w:rPr>
        <w:t xml:space="preserve"> </w:t>
      </w:r>
      <w:r w:rsidRPr="004B0E9C">
        <w:rPr>
          <w:rFonts w:ascii="標楷體"/>
          <w:sz w:val="24"/>
          <w:u w:val="single"/>
        </w:rPr>
        <w:t xml:space="preserve">              </w:t>
      </w:r>
    </w:p>
    <w:p w:rsidR="000432B6" w:rsidRPr="004B0E9C" w:rsidRDefault="00893B51">
      <w:pPr>
        <w:snapToGrid w:val="0"/>
        <w:spacing w:line="240" w:lineRule="exact"/>
        <w:ind w:left="601"/>
        <w:jc w:val="both"/>
        <w:rPr>
          <w:rFonts w:ascii="標楷體"/>
          <w:sz w:val="24"/>
        </w:rPr>
      </w:pPr>
      <w:r w:rsidRPr="004B0E9C">
        <w:rPr>
          <w:rFonts w:asci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52E3327" wp14:editId="786D1A95">
                <wp:simplePos x="0" y="0"/>
                <wp:positionH relativeFrom="column">
                  <wp:posOffset>4572000</wp:posOffset>
                </wp:positionH>
                <wp:positionV relativeFrom="paragraph">
                  <wp:posOffset>83820</wp:posOffset>
                </wp:positionV>
                <wp:extent cx="1828800" cy="5248275"/>
                <wp:effectExtent l="0" t="0" r="0" b="0"/>
                <wp:wrapNone/>
                <wp:docPr id="2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24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6AC" w:rsidRPr="004B0E9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注</w:t>
                            </w: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意（Notices）：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4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</w:t>
                            </w:r>
                            <w:proofErr w:type="gramStart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務</w:t>
                            </w:r>
                            <w:proofErr w:type="gramEnd"/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請審慎據實申報，申報後除有「外匯收支或交易申報辦法」第12條之情形外，不得要求更改申報書內容。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The Declarant shall exercise deliberation in making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truthful declaration.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Except for the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situations under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Article 12 of the Regulations Governing the Declaration of Foreign Exchange Receipts and Disbursements or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Transactions, the declarant may not request to make changes to the contents of the Declaration Statement after the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declaration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made.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4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申報義務人申報不實，依管理外匯條例第20條第1項規定，處新臺幣3萬元以上，60萬元以下罰鍰。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Untruthful declarations are subject to a fine of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at  least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New Taiwan dollars 30,000 and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no more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than New Taiwan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dollars 600,000 pursuant to Paragraph 1, Article 20 of Foreign Exchange Control Act.</w:t>
                            </w:r>
                          </w:p>
                          <w:p w:rsidR="006936AC" w:rsidRPr="004B0E9C" w:rsidRDefault="006936AC">
                            <w:pPr>
                              <w:numPr>
                                <w:ilvl w:val="0"/>
                                <w:numId w:val="44"/>
                              </w:numPr>
                              <w:spacing w:line="200" w:lineRule="exact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  <w:r w:rsidRPr="004B0E9C">
                              <w:rPr>
                                <w:rFonts w:ascii="標楷體" w:hint="eastAsia"/>
                                <w:color w:val="FF0000"/>
                                <w:sz w:val="16"/>
                              </w:rPr>
                              <w:t>本申報書匯款金額不得塗改，其餘部分如經塗改，應由申報義務人在塗改處簽章，否則本申報書不生效力。</w:t>
                            </w:r>
                          </w:p>
                          <w:p w:rsidR="006936AC" w:rsidRPr="004B0E9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The remittance amount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is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Declaration Statement 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shall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not be altered. If any other section stated in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is altered, the declarant shall affix his/her seal or signature next to the alteration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>;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 xml:space="preserve"> failure to do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so shall render th</w:t>
                            </w:r>
                            <w:r w:rsidRPr="004B0E9C">
                              <w:rPr>
                                <w:rFonts w:ascii="TimesNewRoman" w:eastAsia="DFKaiShu-W5-Estd-BF" w:hAnsi="TimesNewRoman" w:hint="eastAsia"/>
                                <w:color w:val="FF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Pr="004B0E9C"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  <w:t>Declaration Statement invalid.</w:t>
                            </w: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TimesNewRoman" w:eastAsia="DFKaiShu-W5-Estd-BF" w:hAnsi="TimesNew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160" w:lineRule="exact"/>
                              <w:ind w:left="480"/>
                              <w:jc w:val="both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  <w:p w:rsidR="006936AC" w:rsidRDefault="006936AC">
                            <w:pPr>
                              <w:spacing w:line="200" w:lineRule="exact"/>
                              <w:rPr>
                                <w:rFonts w:ascii="標楷體"/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36" type="#_x0000_t202" style="position:absolute;left:0;text-align:left;margin-left:5in;margin-top:6.6pt;width:2in;height:41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s6yvAIAAMQ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wqjma3P0OsU3B56cDQjGKDPLlfd38vym0ZCrhoqtuxWKTk0jFbAL7Q3/Yur&#10;E462IJvho6wgEN0Z6YDGWnW2eFAOBOjQp6dTbyyZ0oaMozgOwFSCbRaROFo4dj5Nj9d7pc17Jjtk&#10;FxlW0HwHT/f32lg6ND262GhCFrxtnQBa8ewAHKcTCA5Xrc3ScP38mQTJOl7HxCPRfO2RIM+922JF&#10;vHkRLmb5u3y1ysNfNm5I0oZXFRM2zFFbIfmz3h1UPqnipC4tW15ZOEtJq+1m1Sq0p6Dtwn2u6GA5&#10;u/nPabgiQC4vUgojEtxFiVfM44VHCjLzkkUQe0GY3CXzgCQkL56ndM8F+/eU0JDhZAYqc+mcSb/I&#10;LXDf69xo2nED06PlXYZBG/BZJ5paDa5F5daG8nZaX5TC0j+XAtp9bLRTrBXpJFczbkb3OEKHbOW8&#10;kdUTaFhJUBioEUYfLBqpfmA0wBjJsP6+o4ph1H4Q8A6SkBA7d9yGzBYRbNSlZXNpoaIEqAwbjKbl&#10;ykyzatcrvm0g0vTyhLyFt1Nzp+ozq8OLg1HhkjuMNTuLLvfO6zx8l78BAAD//wMAUEsDBBQABgAI&#10;AAAAIQCDmncv3QAAAAsBAAAPAAAAZHJzL2Rvd25yZXYueG1sTI9NT8MwDIbvSPyHyEjcWMIGrCt1&#10;JwTiCtr4kLhljddWNE7VZGv593gnONrvq8ePi/XkO3WkIbaBEa5nBhRxFVzLNcL72/NVBiomy852&#10;gQnhhyKsy/OzwuYujLyh4zbVSiAcc4vQpNTnWseqIW/jLPTEku3D4G2Scai1G+wocN/puTF32tuW&#10;5UJje3psqPreHjzCx8v+6/PGvNZP/rYfw2Q0+5VGvLyYHu5BJZrSXxlO+qIOpTjtwoFdVB3CUvBS&#10;lWAxB3UqGJPJZoeQLVZL0GWh//9Q/gIAAP//AwBQSwECLQAUAAYACAAAACEAtoM4kv4AAADhAQAA&#10;EwAAAAAAAAAAAAAAAAAAAAAAW0NvbnRlbnRfVHlwZXNdLnhtbFBLAQItABQABgAIAAAAIQA4/SH/&#10;1gAAAJQBAAALAAAAAAAAAAAAAAAAAC8BAABfcmVscy8ucmVsc1BLAQItABQABgAIAAAAIQCnJs6y&#10;vAIAAMQFAAAOAAAAAAAAAAAAAAAAAC4CAABkcnMvZTJvRG9jLnhtbFBLAQItABQABgAIAAAAIQCD&#10;mncv3QAAAAsBAAAPAAAAAAAAAAAAAAAAABYFAABkcnMvZG93bnJldi54bWxQSwUGAAAAAAQABADz&#10;AAAAIAYAAAAA&#10;" filled="f" stroked="f">
                <v:textbox>
                  <w:txbxContent>
                    <w:p w:rsidR="006936AC" w:rsidRPr="004B0E9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>
                        <w:rPr>
                          <w:rFonts w:ascii="標楷體" w:hint="eastAsia"/>
                          <w:color w:val="FF0000"/>
                          <w:sz w:val="16"/>
                        </w:rPr>
                        <w:t>注</w:t>
                      </w: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意（Notices）：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4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</w:t>
                      </w:r>
                      <w:proofErr w:type="gramStart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務</w:t>
                      </w:r>
                      <w:proofErr w:type="gramEnd"/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請審慎據實申報，申報後除有「外匯收支或交易申報辦法」第12條之情形外，不得要求更改申報書內容。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The Declarant shall exercise deliberation in making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a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truthful declaration.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Except for the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situations under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Article 12 of the Regulations Governing the Declaration of Foreign Exchange Receipts and Disbursements or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Transactions, the declarant may not request to make changes to the contents of the Declaration Statement after the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declaration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made.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4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申報義務人申報不實，依管理外匯條例第20條第1項規定，處新臺幣3萬元以上，60萬元以下罰鍰。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Untruthful declarations are subject to a fine of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at  least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New Taiwan dollars 30,000 and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no more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than New Taiwan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dollars 600,000 pursuant to Paragraph 1, Article 20 of Foreign Exchange Control Act.</w:t>
                      </w:r>
                    </w:p>
                    <w:p w:rsidR="006936AC" w:rsidRPr="004B0E9C" w:rsidRDefault="006936AC">
                      <w:pPr>
                        <w:numPr>
                          <w:ilvl w:val="0"/>
                          <w:numId w:val="44"/>
                        </w:numPr>
                        <w:spacing w:line="200" w:lineRule="exact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  <w:r w:rsidRPr="004B0E9C">
                        <w:rPr>
                          <w:rFonts w:ascii="標楷體" w:hint="eastAsia"/>
                          <w:color w:val="FF0000"/>
                          <w:sz w:val="16"/>
                        </w:rPr>
                        <w:t>本申報書匯款金額不得塗改，其餘部分如經塗改，應由申報義務人在塗改處簽章，否則本申報書不生效力。</w:t>
                      </w:r>
                    </w:p>
                    <w:p w:rsidR="006936AC" w:rsidRPr="004B0E9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The remittance amount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is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Declaration Statement 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shall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not be altered. If any other section stated in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is altered, the declarant shall affix his/her seal or signature next to the alteration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>;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 xml:space="preserve"> failure to do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so shall render th</w:t>
                      </w:r>
                      <w:r w:rsidRPr="004B0E9C">
                        <w:rPr>
                          <w:rFonts w:ascii="TimesNewRoman" w:eastAsia="DFKaiShu-W5-Estd-BF" w:hAnsi="TimesNewRoman" w:hint="eastAsia"/>
                          <w:color w:val="FF0000"/>
                          <w:sz w:val="16"/>
                          <w:szCs w:val="16"/>
                        </w:rPr>
                        <w:t xml:space="preserve">is </w:t>
                      </w:r>
                      <w:r w:rsidRPr="004B0E9C"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  <w:t>Declaration Statement invalid.</w:t>
                      </w: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TimesNewRoman" w:eastAsia="DFKaiShu-W5-Estd-BF" w:hAnsi="TimesNewRoman"/>
                          <w:color w:val="FF0000"/>
                          <w:sz w:val="16"/>
                          <w:szCs w:val="16"/>
                        </w:rPr>
                      </w:pPr>
                    </w:p>
                    <w:p w:rsidR="006936AC" w:rsidRDefault="006936AC">
                      <w:pPr>
                        <w:spacing w:line="160" w:lineRule="exact"/>
                        <w:ind w:left="480"/>
                        <w:jc w:val="both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  <w:p w:rsidR="006936AC" w:rsidRDefault="006936AC">
                      <w:pPr>
                        <w:spacing w:line="200" w:lineRule="exact"/>
                        <w:rPr>
                          <w:rFonts w:ascii="標楷體"/>
                          <w:color w:val="FF0000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32B6" w:rsidRPr="004B0E9C" w:rsidRDefault="000432B6">
      <w:pPr>
        <w:snapToGrid w:val="0"/>
        <w:spacing w:line="200" w:lineRule="exact"/>
        <w:jc w:val="both"/>
        <w:rPr>
          <w:rFonts w:ascii="標楷體"/>
          <w:sz w:val="20"/>
        </w:rPr>
      </w:pPr>
      <w:proofErr w:type="gramStart"/>
      <w:r w:rsidRPr="004B0E9C">
        <w:rPr>
          <w:rFonts w:ascii="標楷體" w:hint="eastAsia"/>
          <w:sz w:val="20"/>
        </w:rPr>
        <w:t>一</w:t>
      </w:r>
      <w:proofErr w:type="gramEnd"/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>申報日期（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Declaration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0432B6" w:rsidRPr="004B0E9C" w:rsidRDefault="000432B6" w:rsidP="00147742">
      <w:pPr>
        <w:tabs>
          <w:tab w:val="left" w:pos="7041"/>
        </w:tabs>
        <w:snapToGrid w:val="0"/>
        <w:spacing w:before="200" w:line="200" w:lineRule="exact"/>
        <w:jc w:val="both"/>
        <w:rPr>
          <w:rFonts w:ascii="標楷體"/>
          <w:spacing w:val="-2"/>
          <w:sz w:val="20"/>
        </w:rPr>
      </w:pPr>
      <w:r w:rsidRPr="004B0E9C">
        <w:rPr>
          <w:rFonts w:ascii="標楷體" w:hint="eastAsia"/>
          <w:sz w:val="20"/>
        </w:rPr>
        <w:t>二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  <w:r w:rsidRPr="004B0E9C">
        <w:rPr>
          <w:rFonts w:ascii="標楷體" w:hint="eastAsia"/>
          <w:spacing w:val="-20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                                       </w:t>
      </w:r>
      <w:r w:rsidR="006936AC">
        <w:rPr>
          <w:rFonts w:ascii="標楷體"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6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三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申報義務人登記證號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Declarant's ID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>: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□1.公司、行號：統一編號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Company or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firm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pacing w:val="-2"/>
          <w:sz w:val="20"/>
          <w:u w:val="single"/>
        </w:rPr>
        <w:t xml:space="preserve">           </w:t>
      </w:r>
      <w:r w:rsidRPr="004B0E9C">
        <w:rPr>
          <w:rFonts w:ascii="標楷體"/>
          <w:sz w:val="20"/>
          <w:u w:val="single"/>
        </w:rPr>
        <w:t xml:space="preserve">   </w:t>
      </w:r>
      <w:r w:rsidRPr="004B0E9C">
        <w:rPr>
          <w:rFonts w:ascii="標楷體"/>
          <w:spacing w:val="-2"/>
          <w:sz w:val="20"/>
          <w:u w:val="single"/>
        </w:rPr>
        <w:t xml:space="preserve"> </w:t>
      </w:r>
      <w:r w:rsidR="00147742">
        <w:rPr>
          <w:rFonts w:ascii="標楷體" w:hint="eastAsia"/>
          <w:spacing w:val="-2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□2.團體</w:t>
      </w:r>
      <w:r w:rsidR="00BD478B" w:rsidRPr="004B0E9C">
        <w:rPr>
          <w:rFonts w:ascii="標楷體" w:hint="eastAsia"/>
          <w:sz w:val="20"/>
        </w:rPr>
        <w:t>（</w:t>
      </w:r>
      <w:r w:rsidR="00BD478B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Association</w:t>
      </w:r>
      <w:r w:rsidR="00BD478B"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20"/>
        </w:rPr>
        <w:t>：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line="200" w:lineRule="exact"/>
        <w:ind w:left="102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統一編號</w:t>
      </w:r>
      <w:proofErr w:type="gramStart"/>
      <w:r w:rsidR="00444DD4" w:rsidRPr="004B0E9C">
        <w:rPr>
          <w:rFonts w:ascii="標楷體" w:hint="eastAsia"/>
          <w:sz w:val="20"/>
        </w:rPr>
        <w:t>（</w:t>
      </w:r>
      <w:proofErr w:type="gramEnd"/>
      <w:r w:rsidR="00444DD4" w:rsidRPr="004B0E9C">
        <w:rPr>
          <w:rFonts w:ascii="TimesNewRoman" w:eastAsia="DFKaiShu-W5-Estd-BF" w:hAnsi="TimesNewRoman"/>
          <w:color w:val="010101"/>
          <w:sz w:val="16"/>
          <w:szCs w:val="18"/>
        </w:rPr>
        <w:t>Uniform No.</w:t>
      </w:r>
      <w:r w:rsidR="00444DD4"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pacing w:val="20"/>
          <w:sz w:val="20"/>
        </w:rPr>
        <w:t>:</w:t>
      </w:r>
      <w:r w:rsidR="00444DD4" w:rsidRPr="004B0E9C">
        <w:rPr>
          <w:rFonts w:ascii="標楷體"/>
          <w:sz w:val="20"/>
          <w:u w:val="single"/>
        </w:rPr>
        <w:t xml:space="preserve">                   </w:t>
      </w:r>
      <w:r w:rsidRPr="004B0E9C">
        <w:rPr>
          <w:rFonts w:ascii="標楷體"/>
          <w:sz w:val="20"/>
          <w:u w:val="single"/>
        </w:rPr>
        <w:t xml:space="preserve">       </w:t>
      </w:r>
      <w:r w:rsidR="00BD478B" w:rsidRPr="004B0E9C">
        <w:rPr>
          <w:rFonts w:ascii="標楷體" w:hint="eastAsia"/>
          <w:sz w:val="20"/>
          <w:u w:val="single"/>
        </w:rPr>
        <w:t xml:space="preserve"> </w:t>
      </w:r>
      <w:r w:rsidR="00147742">
        <w:rPr>
          <w:rFonts w:ascii="標楷體"/>
          <w:sz w:val="20"/>
          <w:u w:val="single"/>
        </w:rPr>
        <w:t xml:space="preserve">         </w:t>
      </w:r>
      <w:r w:rsidR="00147742">
        <w:rPr>
          <w:rFonts w:ascii="標楷體" w:hint="eastAsia"/>
          <w:sz w:val="20"/>
          <w:u w:val="single"/>
        </w:rPr>
        <w:tab/>
      </w:r>
    </w:p>
    <w:p w:rsidR="00576733" w:rsidRPr="004B0E9C" w:rsidRDefault="00512140" w:rsidP="006936AC">
      <w:pPr>
        <w:tabs>
          <w:tab w:val="left" w:pos="7055"/>
        </w:tabs>
        <w:snapToGrid w:val="0"/>
        <w:spacing w:before="60" w:after="20" w:line="200" w:lineRule="exact"/>
        <w:ind w:leftChars="188" w:left="602" w:firstLineChars="217" w:firstLine="434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其他無</w:t>
      </w:r>
      <w:r w:rsidR="00576733" w:rsidRPr="004B0E9C">
        <w:rPr>
          <w:rFonts w:ascii="標楷體" w:hint="eastAsia"/>
          <w:sz w:val="20"/>
        </w:rPr>
        <w:t>統一編號者：設立登記主管機關</w:t>
      </w:r>
      <w:r w:rsidR="00576733" w:rsidRPr="004B0E9C">
        <w:rPr>
          <w:rFonts w:ascii="標楷體"/>
          <w:sz w:val="20"/>
        </w:rPr>
        <w:t>:</w:t>
      </w:r>
      <w:r w:rsidR="00BD478B" w:rsidRPr="004B0E9C">
        <w:rPr>
          <w:rFonts w:ascii="標楷體"/>
          <w:sz w:val="20"/>
          <w:u w:val="single"/>
        </w:rPr>
        <w:t xml:space="preserve">              </w:t>
      </w:r>
      <w:r w:rsidR="00576733" w:rsidRPr="004B0E9C">
        <w:rPr>
          <w:rFonts w:ascii="標楷體"/>
          <w:sz w:val="20"/>
          <w:u w:val="single"/>
        </w:rPr>
        <w:t xml:space="preserve">           </w:t>
      </w:r>
      <w:r w:rsidR="00147742">
        <w:rPr>
          <w:rFonts w:ascii="標楷體" w:hint="eastAsia"/>
          <w:sz w:val="20"/>
          <w:u w:val="single"/>
        </w:rPr>
        <w:tab/>
      </w:r>
    </w:p>
    <w:p w:rsidR="00576733" w:rsidRPr="004B0E9C" w:rsidRDefault="00BD478B" w:rsidP="006936AC">
      <w:pPr>
        <w:tabs>
          <w:tab w:val="left" w:pos="7055"/>
        </w:tabs>
        <w:snapToGrid w:val="0"/>
        <w:spacing w:before="60" w:after="20" w:line="160" w:lineRule="exact"/>
        <w:ind w:leftChars="220" w:left="704" w:firstLineChars="230" w:firstLine="368"/>
        <w:jc w:val="both"/>
        <w:rPr>
          <w:rFonts w:ascii="標楷體"/>
          <w:sz w:val="20"/>
          <w:u w:val="single"/>
        </w:rPr>
      </w:pP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Others without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Uniform No.</w:t>
      </w:r>
      <w:r w:rsidR="00576733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：</w:t>
      </w:r>
      <w:r w:rsidR="00576733" w:rsidRPr="004B0E9C">
        <w:rPr>
          <w:rFonts w:ascii="TimesNewRoman" w:eastAsia="DFKaiShu-W5-Estd-BF" w:hAnsi="TimesNewRoman"/>
          <w:color w:val="010101"/>
          <w:sz w:val="16"/>
          <w:szCs w:val="18"/>
        </w:rPr>
        <w:t>Competent authority for establishment and registration:</w:t>
      </w:r>
    </w:p>
    <w:p w:rsidR="000C5346" w:rsidRDefault="000C5346" w:rsidP="006936AC">
      <w:pPr>
        <w:tabs>
          <w:tab w:val="left" w:pos="7055"/>
        </w:tabs>
        <w:snapToGrid w:val="0"/>
        <w:spacing w:before="60" w:after="20" w:line="200" w:lineRule="exact"/>
        <w:ind w:left="2170"/>
        <w:jc w:val="both"/>
        <w:rPr>
          <w:rFonts w:ascii="標楷體"/>
          <w:sz w:val="20"/>
          <w:u w:val="single"/>
        </w:rPr>
      </w:pPr>
      <w:r>
        <w:rPr>
          <w:rFonts w:ascii="標楷體" w:hint="eastAsia"/>
          <w:sz w:val="20"/>
        </w:rPr>
        <w:t>登記證號</w:t>
      </w:r>
      <w:proofErr w:type="gramStart"/>
      <w:r w:rsidRPr="003E1D18">
        <w:rPr>
          <w:rFonts w:ascii="標楷體" w:hint="eastAsia"/>
          <w:sz w:val="20"/>
        </w:rPr>
        <w:t>（</w:t>
      </w:r>
      <w:proofErr w:type="gramEnd"/>
      <w:r w:rsidRPr="003E1D18">
        <w:rPr>
          <w:rFonts w:ascii="TimesNewRoman" w:eastAsia="DFKaiShu-W5-Estd-BF" w:hAnsi="TimesNewRoman"/>
          <w:color w:val="010101"/>
          <w:sz w:val="16"/>
          <w:szCs w:val="18"/>
        </w:rPr>
        <w:t>Registration No.</w:t>
      </w:r>
      <w:r w:rsidRPr="003E1D18">
        <w:rPr>
          <w:rFonts w:ascii="標楷體" w:hint="eastAsia"/>
          <w:sz w:val="20"/>
        </w:rPr>
        <w:t>）</w:t>
      </w:r>
      <w:r>
        <w:rPr>
          <w:rFonts w:ascii="標楷體"/>
          <w:spacing w:val="20"/>
          <w:sz w:val="20"/>
        </w:rPr>
        <w:t>:</w:t>
      </w:r>
      <w:r>
        <w:rPr>
          <w:rFonts w:ascii="標楷體"/>
          <w:sz w:val="20"/>
          <w:u w:val="single"/>
        </w:rPr>
        <w:t xml:space="preserve">                         </w:t>
      </w:r>
      <w:r w:rsidR="00147742">
        <w:rPr>
          <w:rFonts w:ascii="標楷體" w:hint="eastAsia"/>
          <w:sz w:val="20"/>
          <w:u w:val="single"/>
        </w:rPr>
        <w:tab/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□3.個人（國民身分證、居留證效期一年以上）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96"/>
        <w:rPr>
          <w:rFonts w:ascii="Times New Roman" w:hAnsi="Times New Roman" w:cs="Times New Roman"/>
          <w:sz w:val="16"/>
        </w:rPr>
      </w:pPr>
      <w:r w:rsidRPr="004B0E9C">
        <w:rPr>
          <w:rFonts w:ascii="Times New Roman" w:hAnsi="Times New Roman" w:cs="Times New Roman" w:hint="eastAsia"/>
          <w:sz w:val="16"/>
        </w:rPr>
        <w:t xml:space="preserve">Individual </w:t>
      </w:r>
      <w:proofErr w:type="gramStart"/>
      <w:r w:rsidRPr="004B0E9C">
        <w:rPr>
          <w:rFonts w:ascii="Times New Roman" w:hAnsi="Times New Roman" w:cs="Times New Roman" w:hint="eastAsia"/>
          <w:sz w:val="16"/>
        </w:rPr>
        <w:t>( C</w:t>
      </w:r>
      <w:r w:rsidRPr="004B0E9C">
        <w:rPr>
          <w:rFonts w:ascii="Times New Roman" w:hAnsi="Times New Roman" w:cs="Times New Roman"/>
          <w:sz w:val="16"/>
        </w:rPr>
        <w:t>itizen's</w:t>
      </w:r>
      <w:proofErr w:type="gramEnd"/>
      <w:r w:rsidRPr="004B0E9C">
        <w:rPr>
          <w:rFonts w:ascii="Times New Roman" w:hAnsi="Times New Roman" w:cs="Times New Roman"/>
          <w:sz w:val="16"/>
        </w:rPr>
        <w:t xml:space="preserve"> ID Card</w:t>
      </w:r>
      <w:r w:rsidRPr="004B0E9C">
        <w:rPr>
          <w:rFonts w:ascii="Times New Roman" w:hAnsi="Times New Roman" w:cs="Times New Roman" w:hint="eastAsia"/>
          <w:sz w:val="16"/>
        </w:rPr>
        <w:t xml:space="preserve"> or R</w:t>
      </w:r>
      <w:r w:rsidRPr="004B0E9C">
        <w:rPr>
          <w:rFonts w:ascii="Times New Roman" w:hAnsi="Times New Roman" w:cs="Times New Roman"/>
          <w:sz w:val="16"/>
        </w:rPr>
        <w:t>esident Certificate</w:t>
      </w:r>
      <w:r w:rsidRPr="004B0E9C">
        <w:rPr>
          <w:rFonts w:ascii="Times New Roman" w:hAnsi="Times New Roman" w:cs="Times New Roman" w:hint="eastAsia"/>
          <w:sz w:val="16"/>
        </w:rPr>
        <w:t xml:space="preserve"> with a validity for</w:t>
      </w:r>
      <w:r w:rsidRPr="004B0E9C">
        <w:rPr>
          <w:rFonts w:ascii="Times New Roman" w:hAnsi="Times New Roman" w:cs="Times New Roman"/>
          <w:sz w:val="16"/>
        </w:rPr>
        <w:t xml:space="preserve"> </w:t>
      </w:r>
      <w:r w:rsidRPr="004B0E9C">
        <w:rPr>
          <w:rFonts w:ascii="Times New Roman" w:hAnsi="Times New Roman" w:cs="Times New Roman" w:hint="eastAsia"/>
          <w:sz w:val="16"/>
        </w:rPr>
        <w:t xml:space="preserve">at least one year) </w:t>
      </w:r>
    </w:p>
    <w:p w:rsidR="00576733" w:rsidRPr="004B0E9C" w:rsidRDefault="00576733" w:rsidP="00147742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身分證號或統一證號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sz w:val="16"/>
        </w:rPr>
        <w:t>ID</w:t>
      </w:r>
      <w:r w:rsidRPr="004B0E9C">
        <w:rPr>
          <w:rFonts w:hint="eastAsia"/>
          <w:sz w:val="16"/>
        </w:rPr>
        <w:t xml:space="preserve"> 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                              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出生日期（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birth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576733" w:rsidRPr="004B0E9C" w:rsidRDefault="00576733" w:rsidP="006936AC">
      <w:pPr>
        <w:tabs>
          <w:tab w:val="left" w:pos="7055"/>
        </w:tabs>
        <w:snapToGrid w:val="0"/>
        <w:spacing w:before="100" w:after="20" w:line="200" w:lineRule="exact"/>
        <w:ind w:left="44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□4.非居住民（護照、入出境許可相關證明文件、居留證效期未滿一年）</w:t>
      </w:r>
    </w:p>
    <w:p w:rsidR="00576733" w:rsidRPr="004B0E9C" w:rsidRDefault="00576733" w:rsidP="006936AC">
      <w:pPr>
        <w:pStyle w:val="HTML"/>
        <w:tabs>
          <w:tab w:val="left" w:pos="7055"/>
        </w:tabs>
        <w:spacing w:line="200" w:lineRule="exact"/>
        <w:ind w:leftChars="250" w:left="800" w:firstLineChars="60" w:firstLine="78"/>
        <w:rPr>
          <w:rFonts w:ascii="Times New Roman" w:hAnsi="Times New Roman" w:cs="Times New Roman"/>
          <w:sz w:val="14"/>
        </w:rPr>
      </w:pPr>
      <w:r w:rsidRPr="004B0E9C">
        <w:rPr>
          <w:rFonts w:ascii="Times New Roman" w:hAnsi="Times New Roman" w:cs="Times New Roman" w:hint="eastAsia"/>
          <w:sz w:val="13"/>
        </w:rPr>
        <w:t>N</w:t>
      </w:r>
      <w:r w:rsidRPr="004B0E9C">
        <w:rPr>
          <w:rFonts w:ascii="Times New Roman" w:hAnsi="Times New Roman" w:cs="Times New Roman"/>
          <w:sz w:val="13"/>
        </w:rPr>
        <w:t>on-resident</w:t>
      </w:r>
      <w:r w:rsidRPr="004B0E9C">
        <w:rPr>
          <w:rFonts w:ascii="Times New Roman" w:hAnsi="Times New Roman" w:cs="Times New Roman" w:hint="eastAsia"/>
          <w:sz w:val="13"/>
        </w:rPr>
        <w:t>（</w:t>
      </w:r>
      <w:r w:rsidRPr="004B0E9C">
        <w:rPr>
          <w:rFonts w:ascii="Times New Roman" w:eastAsia="DFKaiShu-W5-Estd-BF" w:hAnsi="Times New Roman" w:cs="Times New Roman"/>
          <w:color w:val="010101"/>
          <w:sz w:val="13"/>
          <w:szCs w:val="18"/>
        </w:rPr>
        <w:t>Passport</w:t>
      </w:r>
      <w:r w:rsidRPr="004B0E9C">
        <w:rPr>
          <w:rFonts w:ascii="Times New Roman" w:eastAsia="DFKaiShu-W5-Estd-BF" w:hAnsi="Times New Roman" w:cs="Times New Roman" w:hint="eastAsia"/>
          <w:color w:val="010101"/>
          <w:sz w:val="13"/>
          <w:szCs w:val="18"/>
        </w:rPr>
        <w:t xml:space="preserve">, </w:t>
      </w:r>
      <w:r w:rsidRPr="004B0E9C">
        <w:rPr>
          <w:rFonts w:ascii="Times New Roman" w:hAnsi="Times New Roman" w:cs="Times New Roman"/>
          <w:sz w:val="13"/>
        </w:rPr>
        <w:t>Entry and Exit Permit</w:t>
      </w:r>
      <w:r w:rsidRPr="004B0E9C">
        <w:rPr>
          <w:rFonts w:ascii="Times New Roman" w:hAnsi="Times New Roman" w:cs="Times New Roman" w:hint="eastAsia"/>
          <w:spacing w:val="-20"/>
          <w:sz w:val="13"/>
        </w:rPr>
        <w:t xml:space="preserve"> </w:t>
      </w:r>
      <w:r w:rsidRPr="004B0E9C">
        <w:rPr>
          <w:rFonts w:ascii="Times New Roman" w:hAnsi="Times New Roman" w:cs="Times New Roman" w:hint="eastAsia"/>
          <w:sz w:val="13"/>
        </w:rPr>
        <w:t xml:space="preserve">or related document, or </w:t>
      </w:r>
      <w:r w:rsidRPr="004B0E9C">
        <w:rPr>
          <w:rFonts w:ascii="Times New Roman" w:hAnsi="Times New Roman" w:cs="Times New Roman"/>
          <w:color w:val="000000"/>
          <w:sz w:val="13"/>
        </w:rPr>
        <w:t xml:space="preserve">Resident Certificate </w:t>
      </w:r>
      <w:r w:rsidRPr="004B0E9C">
        <w:rPr>
          <w:rFonts w:ascii="Times New Roman" w:hAnsi="Times New Roman" w:cs="Times New Roman" w:hint="eastAsia"/>
          <w:color w:val="000000"/>
          <w:sz w:val="13"/>
        </w:rPr>
        <w:t>with a validity of less than one year</w:t>
      </w:r>
      <w:r w:rsidRPr="004B0E9C">
        <w:rPr>
          <w:rFonts w:ascii="Times New Roman" w:hAnsi="Times New Roman" w:cs="Times New Roman" w:hint="eastAsia"/>
          <w:color w:val="000000"/>
          <w:sz w:val="13"/>
        </w:rPr>
        <w:t>）</w:t>
      </w:r>
    </w:p>
    <w:p w:rsidR="00576733" w:rsidRPr="004B0E9C" w:rsidRDefault="00576733" w:rsidP="006936AC">
      <w:pPr>
        <w:pStyle w:val="HTML"/>
        <w:tabs>
          <w:tab w:val="left" w:pos="7055"/>
        </w:tabs>
        <w:spacing w:before="60" w:after="20" w:line="200" w:lineRule="exact"/>
        <w:ind w:leftChars="250" w:left="800" w:firstLineChars="100" w:firstLine="200"/>
        <w:rPr>
          <w:rFonts w:ascii="標楷體" w:eastAsia="標楷體" w:hAnsi="標楷體"/>
          <w:spacing w:val="-2"/>
          <w:u w:val="single"/>
        </w:rPr>
      </w:pPr>
      <w:r w:rsidRPr="004B0E9C">
        <w:rPr>
          <w:rFonts w:ascii="標楷體" w:eastAsia="標楷體" w:hAnsi="標楷體" w:hint="eastAsia"/>
        </w:rPr>
        <w:t>出生日期</w:t>
      </w:r>
      <w:r w:rsidRPr="004B0E9C">
        <w:rPr>
          <w:rFonts w:ascii="Times New Roman" w:eastAsia="標楷體" w:hAnsi="Times New Roman" w:cs="Times New Roman" w:hint="eastAsia"/>
        </w:rPr>
        <w:t>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Date of birth</w:t>
      </w:r>
      <w:r w:rsidRPr="004B0E9C">
        <w:rPr>
          <w:rFonts w:ascii="Times New Roman" w:eastAsia="標楷體" w:hAnsi="Times New Roman" w:cs="Times New Roman" w:hint="eastAsia"/>
        </w:rPr>
        <w:t>）</w:t>
      </w:r>
      <w:r w:rsidRPr="004B0E9C">
        <w:rPr>
          <w:rFonts w:ascii="標楷體" w:eastAsia="標楷體" w:hAnsi="標楷體"/>
        </w:rPr>
        <w:t xml:space="preserve">: 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年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月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Mo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  <w:r w:rsidRPr="004B0E9C">
        <w:rPr>
          <w:rFonts w:ascii="標楷體" w:eastAsia="標楷體" w:hAnsi="標楷體"/>
          <w:u w:val="single"/>
        </w:rPr>
        <w:t xml:space="preserve">     </w:t>
      </w:r>
      <w:r w:rsidRPr="004B0E9C">
        <w:rPr>
          <w:rFonts w:ascii="標楷體" w:eastAsia="標楷體" w:hAnsi="標楷體" w:hint="eastAsia"/>
        </w:rPr>
        <w:t>日</w:t>
      </w:r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(</w:t>
      </w:r>
      <w:proofErr w:type="spellStart"/>
      <w:r w:rsidRPr="004B0E9C">
        <w:rPr>
          <w:rFonts w:ascii="Times New Roman" w:eastAsia="標楷體" w:hAnsi="Times New Roman" w:cs="Times New 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 New Roman" w:eastAsia="標楷體" w:hAnsi="Times New Roman" w:cs="Times New Roman"/>
          <w:color w:val="010101"/>
          <w:sz w:val="16"/>
          <w:szCs w:val="18"/>
        </w:rPr>
        <w:t>)</w:t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國別（</w:t>
      </w:r>
      <w:r w:rsidRPr="004B0E9C">
        <w:rPr>
          <w:rFonts w:eastAsia="Arial Unicode MS"/>
          <w:sz w:val="16"/>
          <w:szCs w:val="16"/>
        </w:rPr>
        <w:t>Nationality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z w:val="16"/>
        </w:rPr>
        <w:t>：</w:t>
      </w:r>
      <w:r w:rsidRPr="004B0E9C">
        <w:rPr>
          <w:rFonts w:ascii="標楷體"/>
          <w:sz w:val="16"/>
          <w:u w:val="single"/>
        </w:rPr>
        <w:t xml:space="preserve">       </w:t>
      </w:r>
      <w:r w:rsidRPr="004B0E9C">
        <w:rPr>
          <w:rFonts w:ascii="標楷體" w:hint="eastAsia"/>
          <w:sz w:val="16"/>
          <w:u w:val="single"/>
        </w:rPr>
        <w:t xml:space="preserve">                                               </w:t>
      </w:r>
      <w:r w:rsidR="00147742">
        <w:rPr>
          <w:rFonts w:ascii="標楷體" w:hint="eastAsia"/>
          <w:sz w:val="16"/>
          <w:u w:val="single"/>
        </w:rPr>
        <w:tab/>
      </w:r>
    </w:p>
    <w:p w:rsidR="00BF0CBF" w:rsidRPr="004B0E9C" w:rsidRDefault="00BF0CBF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16"/>
          <w:u w:val="single"/>
        </w:rPr>
      </w:pPr>
      <w:r w:rsidRPr="004B0E9C">
        <w:rPr>
          <w:rFonts w:ascii="標楷體" w:hint="eastAsia"/>
          <w:sz w:val="20"/>
        </w:rPr>
        <w:t>護照或證照號碼</w:t>
      </w:r>
      <w:proofErr w:type="gramStart"/>
      <w:r w:rsidRPr="004B0E9C">
        <w:rPr>
          <w:rFonts w:ascii="標楷體" w:hint="eastAsia"/>
          <w:sz w:val="20"/>
        </w:rPr>
        <w:t>（</w:t>
      </w:r>
      <w:proofErr w:type="gramEnd"/>
      <w:r w:rsidRPr="004B0E9C">
        <w:rPr>
          <w:rFonts w:eastAsia="DFKaiShu-W5-Estd-BF"/>
          <w:color w:val="010101"/>
          <w:sz w:val="16"/>
          <w:szCs w:val="18"/>
        </w:rPr>
        <w:t xml:space="preserve">Passport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or Certificate </w:t>
      </w:r>
      <w:r w:rsidRPr="004B0E9C">
        <w:rPr>
          <w:rFonts w:hint="eastAsia"/>
          <w:sz w:val="16"/>
        </w:rPr>
        <w:t>No.</w:t>
      </w:r>
      <w:r w:rsidRPr="004B0E9C">
        <w:rPr>
          <w:rFonts w:ascii="標楷體" w:hint="eastAsia"/>
          <w:sz w:val="20"/>
        </w:rPr>
        <w:t>）：</w:t>
      </w:r>
      <w:r w:rsidRPr="004B0E9C">
        <w:rPr>
          <w:rFonts w:ascii="標楷體"/>
          <w:sz w:val="20"/>
          <w:u w:val="single"/>
        </w:rPr>
        <w:t xml:space="preserve">  </w:t>
      </w:r>
      <w:r w:rsidRPr="004B0E9C">
        <w:rPr>
          <w:rFonts w:ascii="標楷體" w:hint="eastAsia"/>
          <w:sz w:val="20"/>
          <w:u w:val="single"/>
        </w:rPr>
        <w:t xml:space="preserve">                     </w:t>
      </w:r>
      <w:r w:rsidR="00147742">
        <w:rPr>
          <w:rFonts w:ascii="標楷體" w:hint="eastAsia"/>
          <w:sz w:val="20"/>
          <w:u w:val="single"/>
        </w:rPr>
        <w:tab/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居留證發給日期（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issuance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/>
          <w:sz w:val="20"/>
        </w:rPr>
        <w:t xml:space="preserve">: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E40ECC" w:rsidRPr="004B0E9C" w:rsidRDefault="00E40ECC" w:rsidP="006936AC">
      <w:pPr>
        <w:tabs>
          <w:tab w:val="left" w:pos="7055"/>
        </w:tabs>
        <w:snapToGrid w:val="0"/>
        <w:spacing w:before="60" w:after="20" w:line="200" w:lineRule="exact"/>
        <w:ind w:leftChars="310" w:left="992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居留證到期日期（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Date of expiry</w:t>
      </w:r>
      <w:r w:rsidRPr="004B0E9C">
        <w:rPr>
          <w:rFonts w:ascii="標楷體" w:hint="eastAsia"/>
          <w:sz w:val="20"/>
        </w:rPr>
        <w:t>）</w:t>
      </w:r>
      <w:r w:rsidRPr="004B0E9C">
        <w:rPr>
          <w:rFonts w:ascii="標楷體" w:hint="eastAsia"/>
          <w:spacing w:val="20"/>
          <w:sz w:val="20"/>
        </w:rPr>
        <w:t xml:space="preserve"> </w:t>
      </w:r>
      <w:r w:rsidRPr="004B0E9C">
        <w:rPr>
          <w:rFonts w:ascii="標楷體"/>
          <w:spacing w:val="20"/>
          <w:sz w:val="20"/>
        </w:rPr>
        <w:t>:</w:t>
      </w:r>
      <w:r w:rsidRPr="004B0E9C">
        <w:rPr>
          <w:rFonts w:ascii="標楷體"/>
          <w:spacing w:val="-8"/>
          <w:sz w:val="20"/>
        </w:rPr>
        <w:t xml:space="preserve"> 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Yr</w:t>
      </w:r>
      <w:proofErr w:type="spellEnd"/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月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Mo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)</w:t>
      </w:r>
      <w:r w:rsidRPr="004B0E9C">
        <w:rPr>
          <w:rFonts w:ascii="標楷體"/>
          <w:sz w:val="20"/>
          <w:u w:val="single"/>
        </w:rPr>
        <w:t xml:space="preserve">     </w:t>
      </w:r>
      <w:r w:rsidRPr="004B0E9C">
        <w:rPr>
          <w:rFonts w:ascii="標楷體" w:hint="eastAsia"/>
          <w:sz w:val="20"/>
        </w:rPr>
        <w:t>日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(</w:t>
      </w:r>
      <w:proofErr w:type="spellStart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Dy</w:t>
      </w:r>
      <w:proofErr w:type="spellEnd"/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四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外匯支出或交易性質（性質超過一種者，應加填每種性質之金額）: 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160" w:lineRule="exact"/>
        <w:ind w:firstLineChars="300" w:firstLine="420"/>
        <w:jc w:val="both"/>
        <w:rPr>
          <w:sz w:val="14"/>
        </w:rPr>
      </w:pPr>
      <w:r w:rsidRPr="004B0E9C">
        <w:rPr>
          <w:sz w:val="14"/>
        </w:rPr>
        <w:t>Nature of foreign excha</w:t>
      </w:r>
      <w:r w:rsidRPr="004B0E9C">
        <w:rPr>
          <w:rFonts w:hint="eastAsia"/>
          <w:sz w:val="14"/>
        </w:rPr>
        <w:t>n</w:t>
      </w:r>
      <w:r w:rsidRPr="004B0E9C">
        <w:rPr>
          <w:sz w:val="14"/>
        </w:rPr>
        <w:t>ge disbursements or transactions (if more than one category, indicate amount for</w:t>
      </w:r>
      <w:r w:rsidRPr="004B0E9C">
        <w:rPr>
          <w:rFonts w:hint="eastAsia"/>
          <w:sz w:val="14"/>
        </w:rPr>
        <w:t xml:space="preserve"> </w:t>
      </w:r>
      <w:r w:rsidRPr="004B0E9C">
        <w:rPr>
          <w:sz w:val="14"/>
        </w:rPr>
        <w:t>each category)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進口貨品價款 </w:t>
      </w:r>
      <w:r w:rsidRPr="004B0E9C">
        <w:rPr>
          <w:rFonts w:ascii="標楷體"/>
          <w:sz w:val="20"/>
        </w:rPr>
        <w:t xml:space="preserve">( </w:t>
      </w:r>
      <w:r w:rsidRPr="004B0E9C">
        <w:rPr>
          <w:rFonts w:ascii="標楷體" w:hint="eastAsia"/>
          <w:sz w:val="20"/>
        </w:rPr>
        <w:t>□ 已進口</w:t>
      </w:r>
      <w:r w:rsidRPr="004B0E9C">
        <w:rPr>
          <w:rFonts w:ascii="標楷體"/>
          <w:sz w:val="20"/>
        </w:rPr>
        <w:t xml:space="preserve">  </w:t>
      </w:r>
      <w:r w:rsidRPr="004B0E9C">
        <w:rPr>
          <w:rFonts w:ascii="標楷體" w:hint="eastAsia"/>
          <w:sz w:val="20"/>
        </w:rPr>
        <w:t>□</w:t>
      </w:r>
      <w:r w:rsidRPr="004B0E9C">
        <w:rPr>
          <w:rFonts w:ascii="標楷體"/>
          <w:sz w:val="20"/>
        </w:rPr>
        <w:t xml:space="preserve"> </w:t>
      </w:r>
      <w:r w:rsidRPr="004B0E9C">
        <w:rPr>
          <w:rFonts w:ascii="標楷體" w:hint="eastAsia"/>
          <w:sz w:val="20"/>
        </w:rPr>
        <w:t>未進口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490" w:firstLine="784"/>
        <w:jc w:val="both"/>
        <w:rPr>
          <w:rFonts w:ascii="標楷體"/>
          <w:sz w:val="20"/>
        </w:rPr>
      </w:pPr>
      <w:r w:rsidRPr="004B0E9C">
        <w:rPr>
          <w:sz w:val="16"/>
        </w:rPr>
        <w:t>Disbursements</w:t>
      </w:r>
      <w:r w:rsidRPr="004B0E9C">
        <w:rPr>
          <w:rFonts w:eastAsia="DFKaiShu-W5-Estd-BF"/>
          <w:color w:val="010101"/>
          <w:sz w:val="16"/>
          <w:szCs w:val="18"/>
        </w:rPr>
        <w:t xml:space="preserve"> of the import of goods (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already imported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ascii="標楷體" w:hint="eastAsia"/>
          <w:sz w:val="16"/>
        </w:rPr>
        <w:t>□</w:t>
      </w:r>
      <w:r w:rsidRPr="004B0E9C">
        <w:rPr>
          <w:rFonts w:eastAsia="DFKaiShu-W5-Estd-BF"/>
          <w:color w:val="010101"/>
          <w:sz w:val="16"/>
          <w:szCs w:val="18"/>
        </w:rPr>
        <w:t xml:space="preserve"> not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yet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imported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償付非居住民服務支出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71" w:firstLine="799"/>
        <w:jc w:val="both"/>
        <w:rPr>
          <w:rFonts w:ascii="標楷體"/>
          <w:sz w:val="14"/>
        </w:rPr>
      </w:pPr>
      <w:r w:rsidRPr="004B0E9C">
        <w:rPr>
          <w:sz w:val="14"/>
        </w:rPr>
        <w:t>Disbursements</w:t>
      </w:r>
      <w:r w:rsidRPr="004B0E9C">
        <w:rPr>
          <w:rFonts w:eastAsia="DFKaiShu-W5-Estd-BF"/>
          <w:color w:val="010101"/>
          <w:sz w:val="14"/>
          <w:szCs w:val="18"/>
        </w:rPr>
        <w:t xml:space="preserve"> </w:t>
      </w:r>
      <w:r w:rsidRPr="004B0E9C">
        <w:rPr>
          <w:sz w:val="14"/>
        </w:rPr>
        <w:t>for</w:t>
      </w:r>
      <w:r w:rsidRPr="004B0E9C">
        <w:rPr>
          <w:rFonts w:eastAsia="DFKaiShu-W5-Estd-BF"/>
          <w:color w:val="010101"/>
          <w:sz w:val="14"/>
          <w:szCs w:val="18"/>
        </w:rPr>
        <w:t xml:space="preserve"> provision of services to non-residents </w:t>
      </w:r>
      <w:r w:rsidRPr="004B0E9C">
        <w:rPr>
          <w:rFonts w:eastAsia="DFKaiShu-W5-Estd-BF" w:hint="eastAsia"/>
          <w:color w:val="010101"/>
          <w:sz w:val="14"/>
          <w:szCs w:val="18"/>
        </w:rPr>
        <w:t>(</w:t>
      </w:r>
      <w:r w:rsidRPr="004B0E9C">
        <w:rPr>
          <w:rFonts w:eastAsia="DFKaiShu-W5-Estd-BF"/>
          <w:color w:val="010101"/>
          <w:sz w:val="14"/>
          <w:szCs w:val="18"/>
        </w:rPr>
        <w:t>indicate</w:t>
      </w:r>
      <w:r w:rsidRPr="004B0E9C">
        <w:rPr>
          <w:rFonts w:eastAsia="DFKaiShu-W5-Estd-BF" w:hint="eastAsia"/>
          <w:color w:val="010101"/>
          <w:sz w:val="14"/>
          <w:szCs w:val="18"/>
        </w:rPr>
        <w:t xml:space="preserve"> </w:t>
      </w:r>
      <w:r w:rsidRPr="004B0E9C">
        <w:rPr>
          <w:rFonts w:eastAsia="DFKaiShu-W5-Estd-BF"/>
          <w:color w:val="010101"/>
          <w:sz w:val="14"/>
          <w:szCs w:val="18"/>
        </w:rPr>
        <w:t>in detail the nature of the service provided</w:t>
      </w:r>
      <w:r w:rsidRPr="004B0E9C">
        <w:rPr>
          <w:rFonts w:eastAsia="DFKaiShu-W5-Estd-BF" w:hint="eastAsia"/>
          <w:color w:val="010101"/>
          <w:sz w:val="14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rFonts w:ascii="標楷體" w:hint="eastAsia"/>
          <w:sz w:val="20"/>
        </w:rPr>
        <w:t xml:space="preserve">    </w:t>
      </w:r>
      <w:r w:rsidRPr="004B0E9C">
        <w:rPr>
          <w:rFonts w:hint="eastAsia"/>
          <w:sz w:val="20"/>
        </w:rPr>
        <w:t xml:space="preserve"> </w:t>
      </w:r>
      <w:r w:rsidRPr="004B0E9C">
        <w:rPr>
          <w:sz w:val="20"/>
        </w:rPr>
        <w:t xml:space="preserve"> </w:t>
      </w:r>
      <w:r w:rsidRPr="004B0E9C">
        <w:rPr>
          <w:sz w:val="20"/>
          <w:u w:val="single"/>
        </w:rPr>
        <w:t xml:space="preserve">                                                            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40" w:lineRule="exact"/>
        <w:ind w:left="476" w:hanging="238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□ 其他匯出款項</w:t>
      </w: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應具體詳填性質</w:t>
      </w:r>
      <w:r w:rsidRPr="004B0E9C">
        <w:rPr>
          <w:rFonts w:ascii="標楷體"/>
          <w:sz w:val="20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ind w:firstLineChars="500" w:firstLine="800"/>
        <w:jc w:val="both"/>
        <w:rPr>
          <w:rFonts w:ascii="標楷體"/>
          <w:sz w:val="20"/>
        </w:rPr>
      </w:pPr>
      <w:r w:rsidRPr="004B0E9C">
        <w:rPr>
          <w:rFonts w:eastAsia="DFKaiShu-W5-Estd-BF"/>
          <w:color w:val="010101"/>
          <w:sz w:val="16"/>
          <w:szCs w:val="18"/>
        </w:rPr>
        <w:t>O</w:t>
      </w:r>
      <w:r w:rsidRPr="004B0E9C">
        <w:rPr>
          <w:rFonts w:eastAsia="DFKaiShu-W5-Estd-BF" w:hint="eastAsia"/>
          <w:color w:val="010101"/>
          <w:sz w:val="16"/>
          <w:szCs w:val="18"/>
        </w:rPr>
        <w:t>ther o</w:t>
      </w:r>
      <w:r w:rsidRPr="004B0E9C">
        <w:rPr>
          <w:rFonts w:eastAsia="DFKaiShu-W5-Estd-BF"/>
          <w:color w:val="010101"/>
          <w:sz w:val="16"/>
          <w:szCs w:val="18"/>
        </w:rPr>
        <w:t>utward remittance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(indicate in detail the nature of the transaction)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60" w:after="20" w:line="240" w:lineRule="exact"/>
        <w:ind w:left="476" w:hanging="238"/>
        <w:jc w:val="both"/>
        <w:rPr>
          <w:sz w:val="20"/>
        </w:rPr>
      </w:pPr>
      <w:r w:rsidRPr="004B0E9C">
        <w:rPr>
          <w:sz w:val="20"/>
        </w:rPr>
        <w:t xml:space="preserve">  </w:t>
      </w:r>
      <w:r w:rsidRPr="004B0E9C">
        <w:rPr>
          <w:rFonts w:hint="eastAsia"/>
          <w:sz w:val="20"/>
        </w:rPr>
        <w:t xml:space="preserve">   </w:t>
      </w:r>
      <w:r w:rsidRPr="004B0E9C">
        <w:rPr>
          <w:sz w:val="20"/>
          <w:u w:val="single"/>
        </w:rPr>
        <w:t xml:space="preserve">                                                             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40" w:lineRule="exact"/>
        <w:jc w:val="both"/>
        <w:rPr>
          <w:rFonts w:ascii="標楷體"/>
          <w:spacing w:val="-2"/>
          <w:sz w:val="20"/>
          <w:u w:val="single"/>
        </w:rPr>
      </w:pPr>
      <w:r w:rsidRPr="004B0E9C">
        <w:rPr>
          <w:rFonts w:ascii="標楷體" w:hint="eastAsia"/>
          <w:sz w:val="20"/>
        </w:rPr>
        <w:t>五</w:t>
      </w:r>
      <w:r w:rsidRPr="004B0E9C">
        <w:rPr>
          <w:rFonts w:ascii="標楷體"/>
          <w:sz w:val="20"/>
        </w:rPr>
        <w:t xml:space="preserve">. </w:t>
      </w:r>
      <w:r w:rsidRPr="004B0E9C">
        <w:rPr>
          <w:rFonts w:ascii="標楷體" w:hint="eastAsia"/>
          <w:sz w:val="20"/>
        </w:rPr>
        <w:t xml:space="preserve">匯款金額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Amount remitted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pacing w:val="-2"/>
          <w:sz w:val="20"/>
          <w:u w:val="single"/>
        </w:rPr>
        <w:t xml:space="preserve">                                            </w:t>
      </w:r>
      <w:r w:rsidRPr="004B0E9C">
        <w:rPr>
          <w:rFonts w:ascii="標楷體" w:hint="eastAsia"/>
          <w:spacing w:val="-2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55"/>
        </w:tabs>
        <w:snapToGrid w:val="0"/>
        <w:spacing w:before="120" w:after="20" w:line="200" w:lineRule="exact"/>
        <w:jc w:val="both"/>
        <w:rPr>
          <w:rFonts w:ascii="標楷體"/>
          <w:sz w:val="20"/>
          <w:u w:val="single"/>
        </w:rPr>
      </w:pPr>
      <w:r w:rsidRPr="004B0E9C">
        <w:rPr>
          <w:rFonts w:ascii="標楷體" w:hint="eastAsia"/>
          <w:sz w:val="20"/>
        </w:rPr>
        <w:t>六</w:t>
      </w:r>
      <w:r w:rsidRPr="004B0E9C">
        <w:rPr>
          <w:rFonts w:ascii="標楷體"/>
          <w:sz w:val="20"/>
        </w:rPr>
        <w:t>.</w:t>
      </w:r>
      <w:r w:rsidRPr="004B0E9C">
        <w:rPr>
          <w:rFonts w:ascii="標楷體" w:hint="eastAsia"/>
          <w:sz w:val="20"/>
        </w:rPr>
        <w:t xml:space="preserve"> </w:t>
      </w:r>
      <w:r w:rsidR="00612F86" w:rsidRPr="004B0E9C">
        <w:rPr>
          <w:rFonts w:ascii="標楷體" w:hint="eastAsia"/>
          <w:sz w:val="20"/>
        </w:rPr>
        <w:t xml:space="preserve">受款地區國別 </w:t>
      </w:r>
      <w:r w:rsidR="00612F86"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Remittance </w:t>
      </w:r>
      <w:r w:rsidR="00612F86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to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(country)</w:t>
      </w:r>
      <w:r w:rsidRPr="004B0E9C">
        <w:rPr>
          <w:rFonts w:ascii="標楷體" w:hint="eastAsia"/>
          <w:sz w:val="20"/>
        </w:rPr>
        <w:t>：</w:t>
      </w:r>
      <w:r w:rsidRPr="004B0E9C">
        <w:rPr>
          <w:rFonts w:ascii="標楷體"/>
          <w:sz w:val="20"/>
          <w:u w:val="single"/>
        </w:rPr>
        <w:t xml:space="preserve">                               </w:t>
      </w:r>
      <w:r w:rsidRPr="004B0E9C">
        <w:rPr>
          <w:rFonts w:ascii="標楷體" w:hint="eastAsia"/>
          <w:sz w:val="20"/>
          <w:u w:val="single"/>
        </w:rPr>
        <w:t xml:space="preserve"> </w:t>
      </w:r>
      <w:r w:rsidRPr="004B0E9C">
        <w:rPr>
          <w:sz w:val="20"/>
          <w:u w:val="single"/>
        </w:rPr>
        <w:t xml:space="preserve"> </w:t>
      </w:r>
      <w:r w:rsidR="005F3DEB" w:rsidRPr="004B0E9C">
        <w:rPr>
          <w:rFonts w:hint="eastAsia"/>
          <w:sz w:val="20"/>
          <w:u w:val="single"/>
        </w:rPr>
        <w:t xml:space="preserve"> 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893B51" w:rsidP="006936AC">
      <w:pPr>
        <w:tabs>
          <w:tab w:val="left" w:pos="7055"/>
        </w:tabs>
        <w:snapToGrid w:val="0"/>
        <w:spacing w:before="100" w:after="20" w:line="20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noProof/>
          <w:color w:val="010101"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34329F0" wp14:editId="52ACCB88">
                <wp:simplePos x="0" y="0"/>
                <wp:positionH relativeFrom="column">
                  <wp:posOffset>4978400</wp:posOffset>
                </wp:positionH>
                <wp:positionV relativeFrom="paragraph">
                  <wp:posOffset>123825</wp:posOffset>
                </wp:positionV>
                <wp:extent cx="1219200" cy="1259205"/>
                <wp:effectExtent l="0" t="0" r="0" b="0"/>
                <wp:wrapNone/>
                <wp:docPr id="1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6AC" w:rsidRDefault="006936AC" w:rsidP="004B0E9C">
                            <w:pPr>
                              <w:pStyle w:val="a4"/>
                              <w:spacing w:line="200" w:lineRule="exact"/>
                              <w:ind w:firstLineChars="100" w:firstLine="200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銀行業負責輔導</w:t>
                            </w:r>
                          </w:p>
                          <w:p w:rsidR="006936AC" w:rsidRDefault="006936AC">
                            <w:pPr>
                              <w:pStyle w:val="a4"/>
                              <w:spacing w:line="200" w:lineRule="exact"/>
                              <w:jc w:val="lef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</w:rPr>
                              <w:t>申報義務人員簽章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</w:pPr>
                            <w:r>
                              <w:rPr>
                                <w:rFonts w:hint="eastAsia"/>
                              </w:rPr>
                              <w:t>Signature of Banking Enterprise Personnel Advising the Declarant</w:t>
                            </w:r>
                          </w:p>
                          <w:p w:rsidR="006936AC" w:rsidRDefault="006936AC">
                            <w:pPr>
                              <w:pStyle w:val="2"/>
                              <w:spacing w:line="160" w:lineRule="exac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/>
                                <w:spacing w:val="-2"/>
                                <w:sz w:val="20"/>
                                <w:u w:val="single"/>
                              </w:rPr>
                              <w:t xml:space="preserve">            </w:t>
                            </w:r>
                            <w:r>
                              <w:rPr>
                                <w:rFonts w:ascii="標楷體" w:hint="eastAsia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標楷體"/>
                                <w:sz w:val="2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37" type="#_x0000_t202" style="position:absolute;margin-left:392pt;margin-top:9.75pt;width:96pt;height:99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3kHIgIAAEsEAAAOAAAAZHJzL2Uyb0RvYy54bWysVNtu2zAMfR+wfxD0vjg2kKE14hRdugwD&#10;ugvQ7gNoWbaFyaImKbGzrx8lJ2mw7WmYHgTKpI4OD0mv76ZBs4N0XqGpeL5YciaNwEaZruLfnndv&#10;bjjzAUwDGo2s+FF6frd5/Wo92lIW2KNupGMEYnw52or3Idgyy7zo5QB+gVYacrboBgh0dF3WOBgJ&#10;fdBZsVy+zUZ0jXUopPf09WF28k3Cb1spwpe29TIwXXHiFtLu0l7HPdusoewc2F6JEw34BxYDKEOP&#10;XqAeIADbO/UH1KCEQ49tWAgcMmxbJWTKgbLJl79l89SDlSkXEsfbi0z+/8GKz4evjqmGaseZgYFK&#10;9CynwN7hxPJVEfUZrS8p7MlSYJjIEWNjrt4+ovjumcFtD6aT987h2EtoiF8eb2ZXV2ccH0Hq8RM2&#10;9BDsAyagqXVDBCQ5GKFTnY6X2kQyIj5Z5LdUcM4E+fJiRYdVegPK83XrfPggcWDRqLij4id4ODz6&#10;EOlAeQ5J9FGrZqe0TgfX1Vvt2AGoUXZpndD9dZg2bKz47apYzQpc+/w1xDKtv0EMKlDHazVU/OYS&#10;BGXU7b1pUj8GUHq2ibI2JyGjdrOKYaqnuWZJ5qhyjc2RpHU4dzhNJBk9up+cjdTdFfc/9uAkZ/qj&#10;ofLEUTgb7mzUZwOMoKsVD5zN5jbMI7O3TnU9Ic8NYPCeStiqJO4LixNf6tik+Wm64khcn1PUyz9g&#10;8wsAAP//AwBQSwMEFAAGAAgAAAAhAKsMAhbgAAAACgEAAA8AAABkcnMvZG93bnJldi54bWxMj0tP&#10;wzAQhO9I/AdrkbhRpxE0D+JULRISiAttEWc33jwgXkexm4Z/z3Iqx50ZzX5TrGfbiwlH3zlSsFxE&#10;IJAqZzpqFHwcnu9SED5oMrp3hAp+0MO6vL4qdG7cmXY47UMjuIR8rhW0IQy5lL5q0Wq/cAMSe7Ub&#10;rQ58jo00oz5zue1lHEUraXVH/KHVAz61WH3vT1bBYdr6l91XyMxrvZXxW/0ef44bpW5v5s0jiIBz&#10;uIThD5/RoWSmozuR8aJXkKT3vCWwkT2A4ECWrFg4KoiXSQqyLOT/CeUvAAAA//8DAFBLAQItABQA&#10;BgAIAAAAIQC2gziS/gAAAOEBAAATAAAAAAAAAAAAAAAAAAAAAABbQ29udGVudF9UeXBlc10ueG1s&#10;UEsBAi0AFAAGAAgAAAAhADj9If/WAAAAlAEAAAsAAAAAAAAAAAAAAAAALwEAAF9yZWxzLy5yZWxz&#10;UEsBAi0AFAAGAAgAAAAhABD/eQciAgAASwQAAA4AAAAAAAAAAAAAAAAALgIAAGRycy9lMm9Eb2Mu&#10;eG1sUEsBAi0AFAAGAAgAAAAhAKsMAhbgAAAACgEAAA8AAAAAAAAAAAAAAAAAfAQAAGRycy9kb3du&#10;cmV2LnhtbFBLBQYAAAAABAAEAPMAAACJBQAAAAA=&#10;">
                <v:textbox inset="0,0,0,0">
                  <w:txbxContent>
                    <w:p w:rsidR="006936AC" w:rsidRDefault="006936AC" w:rsidP="004B0E9C">
                      <w:pPr>
                        <w:pStyle w:val="a4"/>
                        <w:spacing w:line="200" w:lineRule="exact"/>
                        <w:ind w:firstLineChars="100" w:firstLine="200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銀行業負責輔導</w:t>
                      </w:r>
                    </w:p>
                    <w:p w:rsidR="006936AC" w:rsidRDefault="006936AC">
                      <w:pPr>
                        <w:pStyle w:val="a4"/>
                        <w:spacing w:line="200" w:lineRule="exact"/>
                        <w:jc w:val="lef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</w:rPr>
                        <w:t>申報義務人員簽章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</w:pPr>
                      <w:r>
                        <w:rPr>
                          <w:rFonts w:hint="eastAsia"/>
                        </w:rPr>
                        <w:t>Signature of Banking Enterprise Personnel Advising the Declarant</w:t>
                      </w:r>
                    </w:p>
                    <w:p w:rsidR="006936AC" w:rsidRDefault="006936AC">
                      <w:pPr>
                        <w:pStyle w:val="2"/>
                        <w:spacing w:line="160" w:lineRule="exac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ascii="標楷體"/>
                          <w:spacing w:val="-2"/>
                          <w:sz w:val="20"/>
                          <w:u w:val="single"/>
                        </w:rPr>
                        <w:t xml:space="preserve">            </w:t>
                      </w:r>
                      <w:r>
                        <w:rPr>
                          <w:rFonts w:ascii="標楷體" w:hint="eastAsia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標楷體"/>
                          <w:sz w:val="2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432B6" w:rsidRPr="004B0E9C">
        <w:rPr>
          <w:rFonts w:ascii="標楷體" w:hint="eastAsia"/>
          <w:sz w:val="20"/>
        </w:rPr>
        <w:t>茲具結以上所</w:t>
      </w:r>
      <w:proofErr w:type="gramStart"/>
      <w:r w:rsidR="000432B6" w:rsidRPr="004B0E9C">
        <w:rPr>
          <w:rFonts w:ascii="標楷體" w:hint="eastAsia"/>
          <w:sz w:val="20"/>
        </w:rPr>
        <w:t>報均屬真實</w:t>
      </w:r>
      <w:proofErr w:type="gramEnd"/>
      <w:r w:rsidR="000432B6" w:rsidRPr="004B0E9C">
        <w:rPr>
          <w:rFonts w:ascii="標楷體"/>
          <w:sz w:val="20"/>
        </w:rPr>
        <w:t xml:space="preserve"> 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160" w:lineRule="exact"/>
        <w:rPr>
          <w:rFonts w:asci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The undersigned hereby declares that all information provided above is true and correct.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10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                      此      致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o</w:t>
      </w: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中央銀行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Central Bank of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Republic of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China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(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Taiwan</w:t>
      </w:r>
      <w:r w:rsidR="002067CE"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>)</w:t>
      </w:r>
    </w:p>
    <w:p w:rsidR="000432B6" w:rsidRPr="004B0E9C" w:rsidRDefault="000432B6" w:rsidP="006936AC">
      <w:pPr>
        <w:tabs>
          <w:tab w:val="left" w:pos="7055"/>
        </w:tabs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32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line="240" w:lineRule="exact"/>
        <w:jc w:val="both"/>
        <w:rPr>
          <w:rFonts w:ascii="標楷體"/>
          <w:sz w:val="20"/>
        </w:rPr>
      </w:pPr>
    </w:p>
    <w:p w:rsidR="000432B6" w:rsidRPr="004B0E9C" w:rsidRDefault="000432B6" w:rsidP="006936AC">
      <w:pPr>
        <w:tabs>
          <w:tab w:val="left" w:pos="7055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  <w:u w:val="single"/>
        </w:rPr>
        <w:t xml:space="preserve">                                                                    </w:t>
      </w:r>
      <w:r w:rsidRPr="004B0E9C">
        <w:rPr>
          <w:sz w:val="20"/>
          <w:u w:val="single"/>
        </w:rPr>
        <w:t xml:space="preserve"> </w:t>
      </w:r>
      <w:r w:rsidR="00147742">
        <w:rPr>
          <w:rFonts w:hint="eastAsia"/>
          <w:sz w:val="20"/>
          <w:u w:val="single"/>
        </w:rPr>
        <w:tab/>
      </w:r>
    </w:p>
    <w:p w:rsidR="000432B6" w:rsidRPr="004B0E9C" w:rsidRDefault="000432B6" w:rsidP="006936AC">
      <w:pPr>
        <w:tabs>
          <w:tab w:val="left" w:pos="7041"/>
        </w:tabs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申報義務人及其負責人簽章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Signature of the Declarant and its responsible person</w:t>
      </w:r>
    </w:p>
    <w:p w:rsidR="000432B6" w:rsidRPr="004B0E9C" w:rsidRDefault="000432B6">
      <w:pPr>
        <w:snapToGrid w:val="0"/>
        <w:spacing w:before="100" w:line="20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地址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Address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電話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Tel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</w:p>
    <w:p w:rsidR="000432B6" w:rsidRPr="004B0E9C" w:rsidRDefault="000432B6">
      <w:pPr>
        <w:autoSpaceDE w:val="0"/>
        <w:autoSpaceDN w:val="0"/>
        <w:adjustRightInd w:val="0"/>
        <w:snapToGrid w:val="0"/>
        <w:spacing w:line="160" w:lineRule="exact"/>
        <w:rPr>
          <w:rFonts w:ascii="TimesNewRoman" w:eastAsia="DFKaiShu-W5-Estd-BF" w:hAnsi="TimesNewRoman"/>
          <w:color w:val="010101"/>
          <w:sz w:val="16"/>
          <w:szCs w:val="18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        </w:t>
      </w:r>
    </w:p>
    <w:p w:rsidR="000432B6" w:rsidRPr="004B0E9C" w:rsidRDefault="000432B6" w:rsidP="009722F8">
      <w:pPr>
        <w:snapToGrid w:val="0"/>
        <w:spacing w:line="200" w:lineRule="exact"/>
        <w:jc w:val="both"/>
        <w:rPr>
          <w:rFonts w:ascii="標楷體"/>
          <w:sz w:val="20"/>
        </w:rPr>
      </w:pPr>
    </w:p>
    <w:p w:rsidR="000432B6" w:rsidRPr="004B0E9C" w:rsidRDefault="000432B6">
      <w:pPr>
        <w:snapToGrid w:val="0"/>
        <w:spacing w:before="20" w:after="20" w:line="200" w:lineRule="exact"/>
        <w:jc w:val="both"/>
        <w:rPr>
          <w:rFonts w:ascii="標楷體"/>
          <w:sz w:val="20"/>
        </w:rPr>
      </w:pPr>
      <w:r w:rsidRPr="004B0E9C">
        <w:rPr>
          <w:rFonts w:ascii="標楷體"/>
          <w:sz w:val="20"/>
        </w:rPr>
        <w:t>(</w:t>
      </w:r>
      <w:r w:rsidRPr="004B0E9C">
        <w:rPr>
          <w:rFonts w:ascii="標楷體" w:hint="eastAsia"/>
          <w:sz w:val="20"/>
        </w:rPr>
        <w:t>以下各欄由銀行業填寫</w:t>
      </w:r>
      <w:r w:rsidRPr="004B0E9C">
        <w:rPr>
          <w:rFonts w:ascii="標楷體"/>
          <w:sz w:val="20"/>
        </w:rPr>
        <w:t>)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 xml:space="preserve"> (The banking enterprise shall fill out 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the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section below)</w:t>
      </w:r>
    </w:p>
    <w:p w:rsidR="000432B6" w:rsidRPr="004B0E9C" w:rsidRDefault="000432B6" w:rsidP="00E40ECC">
      <w:pPr>
        <w:snapToGrid w:val="0"/>
        <w:spacing w:before="20" w:after="20" w:line="120" w:lineRule="exact"/>
        <w:jc w:val="both"/>
        <w:rPr>
          <w:sz w:val="20"/>
        </w:rPr>
      </w:pPr>
      <w:r w:rsidRPr="004B0E9C">
        <w:rPr>
          <w:sz w:val="20"/>
        </w:rPr>
        <w:t>---------------------------------------------------------------------------------------------------------------------------------------</w:t>
      </w:r>
      <w:r w:rsidRPr="004B0E9C">
        <w:rPr>
          <w:rFonts w:hint="eastAsia"/>
          <w:sz w:val="20"/>
        </w:rPr>
        <w:t>-----------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>送件編號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Case No.</w:t>
      </w:r>
      <w:r w:rsidRPr="004B0E9C">
        <w:rPr>
          <w:rFonts w:ascii="標楷體"/>
          <w:sz w:val="20"/>
        </w:rPr>
        <w:t>:</w:t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/>
          <w:sz w:val="20"/>
        </w:rPr>
        <w:tab/>
      </w:r>
      <w:r w:rsidRPr="004B0E9C">
        <w:rPr>
          <w:rFonts w:ascii="標楷體" w:hint="eastAsia"/>
          <w:sz w:val="20"/>
        </w:rPr>
        <w:t xml:space="preserve">       銀行業簽章及日期 </w:t>
      </w:r>
      <w:r w:rsidRPr="004B0E9C">
        <w:rPr>
          <w:rFonts w:eastAsia="DFKaiShu-W5-Estd-BF" w:hint="eastAsia"/>
          <w:color w:val="010101"/>
          <w:sz w:val="16"/>
          <w:szCs w:val="18"/>
        </w:rPr>
        <w:t>Banking Enterprise</w:t>
      </w:r>
      <w:r w:rsidRPr="004B0E9C">
        <w:rPr>
          <w:rFonts w:hint="eastAsia"/>
          <w:sz w:val="16"/>
        </w:rPr>
        <w:t xml:space="preserve"> </w:t>
      </w:r>
      <w:r w:rsidRPr="004B0E9C">
        <w:rPr>
          <w:rFonts w:eastAsia="DFKaiShu-W5-Estd-BF"/>
          <w:color w:val="010101"/>
          <w:sz w:val="16"/>
          <w:szCs w:val="18"/>
        </w:rPr>
        <w:t>seal and date</w:t>
      </w:r>
      <w:r w:rsidRPr="004B0E9C">
        <w:rPr>
          <w:rFonts w:ascii="標楷體"/>
          <w:sz w:val="20"/>
        </w:rPr>
        <w:t>:</w:t>
      </w:r>
      <w:r w:rsidRPr="004B0E9C">
        <w:rPr>
          <w:rFonts w:ascii="TimesNewRoman" w:eastAsia="DFKaiShu-W5-Estd-BF" w:hAnsi="TimesNewRoman" w:hint="eastAsia"/>
          <w:color w:val="010101"/>
          <w:sz w:val="16"/>
          <w:szCs w:val="18"/>
        </w:rPr>
        <w:t xml:space="preserve">                                       </w:t>
      </w:r>
      <w:r w:rsidRPr="004B0E9C">
        <w:rPr>
          <w:rFonts w:eastAsia="DFKaiShu-W5-Estd-BF" w:hint="eastAsia"/>
          <w:color w:val="010101"/>
          <w:sz w:val="16"/>
          <w:szCs w:val="18"/>
        </w:rPr>
        <w:t xml:space="preserve"> </w:t>
      </w:r>
    </w:p>
    <w:p w:rsidR="00E40ECC" w:rsidRPr="004B0E9C" w:rsidRDefault="00E40ECC" w:rsidP="00E40ECC">
      <w:pPr>
        <w:snapToGrid w:val="0"/>
        <w:spacing w:before="20" w:after="20" w:line="280" w:lineRule="exact"/>
        <w:jc w:val="both"/>
        <w:rPr>
          <w:rFonts w:ascii="標楷體"/>
          <w:sz w:val="20"/>
        </w:rPr>
      </w:pPr>
      <w:r w:rsidRPr="004B0E9C">
        <w:rPr>
          <w:rFonts w:ascii="標楷體" w:hint="eastAsia"/>
          <w:sz w:val="20"/>
        </w:rPr>
        <w:t xml:space="preserve">外匯水單編號 </w:t>
      </w: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Foreign Exchange Memo No.</w:t>
      </w:r>
      <w:r w:rsidRPr="004B0E9C">
        <w:rPr>
          <w:rFonts w:ascii="標楷體"/>
          <w:sz w:val="20"/>
        </w:rPr>
        <w:t>:</w:t>
      </w:r>
    </w:p>
    <w:p w:rsidR="000432B6" w:rsidRPr="004B0E9C" w:rsidRDefault="000432B6" w:rsidP="00E40ECC">
      <w:pPr>
        <w:snapToGrid w:val="0"/>
        <w:spacing w:before="20" w:after="20" w:line="280" w:lineRule="exact"/>
        <w:jc w:val="both"/>
        <w:rPr>
          <w:rFonts w:ascii="標楷體" w:hAnsi="標楷體"/>
          <w:sz w:val="20"/>
        </w:rPr>
      </w:pPr>
      <w:r w:rsidRPr="004B0E9C">
        <w:rPr>
          <w:rFonts w:ascii="標楷體" w:hAnsi="標楷體" w:hint="eastAsia"/>
          <w:sz w:val="20"/>
        </w:rPr>
        <w:t>第三聯  (申報義務人留存備查)</w:t>
      </w:r>
    </w:p>
    <w:p w:rsidR="000432B6" w:rsidRPr="004B0E9C" w:rsidRDefault="000432B6">
      <w:pPr>
        <w:snapToGrid w:val="0"/>
        <w:spacing w:before="20" w:after="20"/>
        <w:jc w:val="both"/>
        <w:rPr>
          <w:rFonts w:ascii="標楷體" w:hAnsi="標楷體"/>
          <w:sz w:val="20"/>
        </w:rPr>
      </w:pPr>
      <w:r w:rsidRPr="004B0E9C">
        <w:rPr>
          <w:rFonts w:ascii="TimesNewRoman" w:eastAsia="DFKaiShu-W5-Estd-BF" w:hAnsi="TimesNewRoman"/>
          <w:color w:val="010101"/>
          <w:sz w:val="16"/>
          <w:szCs w:val="18"/>
        </w:rPr>
        <w:t>Third Copy (to be kept by the declarant)</w:t>
      </w:r>
    </w:p>
    <w:p w:rsidR="000432B6" w:rsidRPr="004B0E9C" w:rsidRDefault="000432B6" w:rsidP="00457ACA">
      <w:pPr>
        <w:pStyle w:val="HTML"/>
        <w:snapToGrid w:val="0"/>
        <w:spacing w:before="100" w:line="200" w:lineRule="exact"/>
        <w:ind w:leftChars="1250" w:left="4640" w:hangingChars="400" w:hanging="640"/>
        <w:rPr>
          <w:rFonts w:ascii="標楷體" w:eastAsia="標楷體" w:hAnsi="標楷體"/>
        </w:rPr>
      </w:pPr>
      <w:r w:rsidRPr="004B0E9C">
        <w:rPr>
          <w:rFonts w:ascii="標楷體" w:eastAsia="標楷體" w:hAnsi="標楷體" w:hint="eastAsia"/>
          <w:sz w:val="16"/>
        </w:rPr>
        <w:t>保存期限至少五年</w:t>
      </w:r>
      <w:r w:rsidRPr="004B0E9C">
        <w:rPr>
          <w:rFonts w:ascii="Times New Roman" w:eastAsia="標楷體" w:hAnsi="Times New Roman" w:cs="Times New Roman" w:hint="eastAsia"/>
          <w:sz w:val="16"/>
        </w:rPr>
        <w:t>（</w:t>
      </w:r>
      <w:r w:rsidRPr="004B0E9C">
        <w:rPr>
          <w:rFonts w:ascii="Times New Roman" w:eastAsia="標楷體" w:hAnsi="Times New Roman" w:cs="Times New Roman" w:hint="eastAsia"/>
          <w:sz w:val="16"/>
        </w:rPr>
        <w:t>R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 xml:space="preserve">etained for at least </w:t>
      </w:r>
      <w:r w:rsidRPr="004B0E9C">
        <w:rPr>
          <w:rFonts w:ascii="Times New Roman" w:eastAsia="標楷體" w:hAnsi="Times New Roman" w:cs="Times New Roman" w:hint="eastAsia"/>
          <w:color w:val="000000"/>
          <w:sz w:val="16"/>
        </w:rPr>
        <w:t>f</w:t>
      </w:r>
      <w:r w:rsidRPr="004B0E9C">
        <w:rPr>
          <w:rFonts w:ascii="Times New Roman" w:eastAsia="標楷體" w:hAnsi="Times New Roman" w:cs="Times New Roman"/>
          <w:color w:val="000000"/>
          <w:sz w:val="16"/>
        </w:rPr>
        <w:t>ive years</w:t>
      </w:r>
      <w:r w:rsidRPr="004B0E9C">
        <w:rPr>
          <w:rFonts w:ascii="Times New Roman" w:eastAsia="標楷體" w:hAnsi="Times New Roman" w:cs="Times New Roman" w:hint="eastAsia"/>
          <w:sz w:val="16"/>
        </w:rPr>
        <w:t>）</w:t>
      </w:r>
      <w:r w:rsidRPr="004B0E9C">
        <w:rPr>
          <w:rFonts w:ascii="標楷體" w:eastAsia="標楷體" w:hAnsi="標楷體" w:hint="eastAsia"/>
          <w:sz w:val="16"/>
        </w:rPr>
        <w:t>(21公分</w:t>
      </w:r>
      <w:r w:rsidR="002067CE" w:rsidRPr="004B0E9C">
        <w:rPr>
          <w:rFonts w:ascii="標楷體" w:eastAsia="標楷體" w:hAnsi="標楷體" w:hint="eastAsia"/>
          <w:sz w:val="16"/>
        </w:rPr>
        <w:t xml:space="preserve"> </w:t>
      </w:r>
      <w:r w:rsidR="002067CE" w:rsidRPr="004B0E9C">
        <w:rPr>
          <w:rFonts w:ascii="標楷體" w:eastAsia="標楷體" w:hAnsi="標楷體" w:hint="eastAsia"/>
        </w:rPr>
        <w:t>×</w:t>
      </w:r>
      <w:r w:rsidRPr="004B0E9C">
        <w:rPr>
          <w:rFonts w:ascii="標楷體" w:eastAsia="標楷體" w:hAnsi="標楷體" w:hint="eastAsia"/>
          <w:sz w:val="16"/>
        </w:rPr>
        <w:t xml:space="preserve"> 29.7公分)</w:t>
      </w:r>
    </w:p>
    <w:sectPr w:rsidR="000432B6" w:rsidRPr="004B0E9C">
      <w:pgSz w:w="11906" w:h="16838" w:code="519"/>
      <w:pgMar w:top="567" w:right="567" w:bottom="284" w:left="1134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3C4" w:rsidRDefault="005A73C4" w:rsidP="002B26B0">
      <w:r>
        <w:separator/>
      </w:r>
    </w:p>
  </w:endnote>
  <w:endnote w:type="continuationSeparator" w:id="0">
    <w:p w:rsidR="005A73C4" w:rsidRDefault="005A73C4" w:rsidP="002B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KaiShu-W5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-Oblique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3C4" w:rsidRDefault="005A73C4" w:rsidP="002B26B0">
      <w:r>
        <w:separator/>
      </w:r>
    </w:p>
  </w:footnote>
  <w:footnote w:type="continuationSeparator" w:id="0">
    <w:p w:rsidR="005A73C4" w:rsidRDefault="005A73C4" w:rsidP="002B2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330"/>
    <w:multiLevelType w:val="hybridMultilevel"/>
    <w:tmpl w:val="2AF452E2"/>
    <w:lvl w:ilvl="0" w:tplc="7EE470B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0796039"/>
    <w:multiLevelType w:val="singleLevel"/>
    <w:tmpl w:val="8D64A28A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2">
    <w:nsid w:val="0679759C"/>
    <w:multiLevelType w:val="singleLevel"/>
    <w:tmpl w:val="754C525C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">
    <w:nsid w:val="09A126C8"/>
    <w:multiLevelType w:val="hybridMultilevel"/>
    <w:tmpl w:val="66A41574"/>
    <w:lvl w:ilvl="0" w:tplc="F70E711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AA933BF"/>
    <w:multiLevelType w:val="singleLevel"/>
    <w:tmpl w:val="A508A89E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5">
    <w:nsid w:val="0C5B2FDA"/>
    <w:multiLevelType w:val="singleLevel"/>
    <w:tmpl w:val="DE4CB1D2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6">
    <w:nsid w:val="0D3606B7"/>
    <w:multiLevelType w:val="hybridMultilevel"/>
    <w:tmpl w:val="EA205B20"/>
    <w:lvl w:ilvl="0" w:tplc="9EA222D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DC97C6D"/>
    <w:multiLevelType w:val="hybridMultilevel"/>
    <w:tmpl w:val="AD225F80"/>
    <w:lvl w:ilvl="0" w:tplc="B02C268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5063AAB"/>
    <w:multiLevelType w:val="hybridMultilevel"/>
    <w:tmpl w:val="FE4AE29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8367ECE"/>
    <w:multiLevelType w:val="singleLevel"/>
    <w:tmpl w:val="DAD26190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10">
    <w:nsid w:val="1B2A3F17"/>
    <w:multiLevelType w:val="hybridMultilevel"/>
    <w:tmpl w:val="3120E4E2"/>
    <w:lvl w:ilvl="0" w:tplc="98403ED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EDC20AB"/>
    <w:multiLevelType w:val="singleLevel"/>
    <w:tmpl w:val="112298B0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12">
    <w:nsid w:val="210D3929"/>
    <w:multiLevelType w:val="hybridMultilevel"/>
    <w:tmpl w:val="628875D0"/>
    <w:lvl w:ilvl="0" w:tplc="A93AC72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1340AC3"/>
    <w:multiLevelType w:val="hybridMultilevel"/>
    <w:tmpl w:val="3C529458"/>
    <w:lvl w:ilvl="0" w:tplc="A1EC51B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4505315"/>
    <w:multiLevelType w:val="hybridMultilevel"/>
    <w:tmpl w:val="0856444A"/>
    <w:lvl w:ilvl="0" w:tplc="DCEE3D7C">
      <w:start w:val="3"/>
      <w:numFmt w:val="bullet"/>
      <w:lvlText w:val="□"/>
      <w:lvlJc w:val="left"/>
      <w:pPr>
        <w:tabs>
          <w:tab w:val="num" w:pos="808"/>
        </w:tabs>
        <w:ind w:left="80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8"/>
        </w:tabs>
        <w:ind w:left="14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88"/>
        </w:tabs>
        <w:ind w:left="18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8"/>
        </w:tabs>
        <w:ind w:left="23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48"/>
        </w:tabs>
        <w:ind w:left="28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28"/>
        </w:tabs>
        <w:ind w:left="33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08"/>
        </w:tabs>
        <w:ind w:left="38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88"/>
        </w:tabs>
        <w:ind w:left="42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68"/>
        </w:tabs>
        <w:ind w:left="4768" w:hanging="480"/>
      </w:pPr>
      <w:rPr>
        <w:rFonts w:ascii="Wingdings" w:hAnsi="Wingdings" w:hint="default"/>
      </w:rPr>
    </w:lvl>
  </w:abstractNum>
  <w:abstractNum w:abstractNumId="15">
    <w:nsid w:val="24FC0A30"/>
    <w:multiLevelType w:val="hybridMultilevel"/>
    <w:tmpl w:val="0F629276"/>
    <w:lvl w:ilvl="0" w:tplc="AAD09F3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92228DD"/>
    <w:multiLevelType w:val="hybridMultilevel"/>
    <w:tmpl w:val="B32AFB6E"/>
    <w:lvl w:ilvl="0" w:tplc="B52613A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9BD0138"/>
    <w:multiLevelType w:val="singleLevel"/>
    <w:tmpl w:val="C440804A"/>
    <w:lvl w:ilvl="0">
      <w:numFmt w:val="bullet"/>
      <w:lvlText w:val="□"/>
      <w:lvlJc w:val="left"/>
      <w:pPr>
        <w:tabs>
          <w:tab w:val="num" w:pos="901"/>
        </w:tabs>
        <w:ind w:left="901" w:hanging="300"/>
      </w:pPr>
      <w:rPr>
        <w:rFonts w:ascii="新細明體" w:eastAsia="新細明體" w:hAnsi="Times New Roman" w:hint="eastAsia"/>
      </w:rPr>
    </w:lvl>
  </w:abstractNum>
  <w:abstractNum w:abstractNumId="18">
    <w:nsid w:val="2AA823C9"/>
    <w:multiLevelType w:val="hybridMultilevel"/>
    <w:tmpl w:val="5C627CB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B1867A2"/>
    <w:multiLevelType w:val="hybridMultilevel"/>
    <w:tmpl w:val="DA9078C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2C237A3E"/>
    <w:multiLevelType w:val="singleLevel"/>
    <w:tmpl w:val="D3F04774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21">
    <w:nsid w:val="2CA27FF3"/>
    <w:multiLevelType w:val="hybridMultilevel"/>
    <w:tmpl w:val="D41A64DA"/>
    <w:lvl w:ilvl="0" w:tplc="F8825C5E"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22">
    <w:nsid w:val="2E6A4BA7"/>
    <w:multiLevelType w:val="hybridMultilevel"/>
    <w:tmpl w:val="BE22AED2"/>
    <w:lvl w:ilvl="0" w:tplc="A286617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2E9A7D5C"/>
    <w:multiLevelType w:val="hybridMultilevel"/>
    <w:tmpl w:val="176AC46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326926CA"/>
    <w:multiLevelType w:val="singleLevel"/>
    <w:tmpl w:val="87E28242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25">
    <w:nsid w:val="37CC3D00"/>
    <w:multiLevelType w:val="hybridMultilevel"/>
    <w:tmpl w:val="B7EC4D0E"/>
    <w:lvl w:ilvl="0" w:tplc="DB587D1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3A7D16CD"/>
    <w:multiLevelType w:val="hybridMultilevel"/>
    <w:tmpl w:val="BDAAAA9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B074DA4"/>
    <w:multiLevelType w:val="hybridMultilevel"/>
    <w:tmpl w:val="3BC4598C"/>
    <w:lvl w:ilvl="0" w:tplc="1B96B75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3C6B2629"/>
    <w:multiLevelType w:val="hybridMultilevel"/>
    <w:tmpl w:val="29840A28"/>
    <w:lvl w:ilvl="0" w:tplc="D2FEE0F2"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29">
    <w:nsid w:val="474B551B"/>
    <w:multiLevelType w:val="hybridMultilevel"/>
    <w:tmpl w:val="B8B8F4B6"/>
    <w:lvl w:ilvl="0" w:tplc="23C4710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7A41F08"/>
    <w:multiLevelType w:val="hybridMultilevel"/>
    <w:tmpl w:val="36F484C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8E408ED"/>
    <w:multiLevelType w:val="singleLevel"/>
    <w:tmpl w:val="59DA95EE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2">
    <w:nsid w:val="574538E1"/>
    <w:multiLevelType w:val="singleLevel"/>
    <w:tmpl w:val="B342852E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360"/>
      </w:pPr>
      <w:rPr>
        <w:rFonts w:hint="eastAsia"/>
      </w:rPr>
    </w:lvl>
  </w:abstractNum>
  <w:abstractNum w:abstractNumId="33">
    <w:nsid w:val="5B213C94"/>
    <w:multiLevelType w:val="singleLevel"/>
    <w:tmpl w:val="9102A29E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4">
    <w:nsid w:val="5F854B65"/>
    <w:multiLevelType w:val="hybridMultilevel"/>
    <w:tmpl w:val="214CB31E"/>
    <w:lvl w:ilvl="0" w:tplc="B02C268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048047B"/>
    <w:multiLevelType w:val="hybridMultilevel"/>
    <w:tmpl w:val="3E386AB4"/>
    <w:lvl w:ilvl="0" w:tplc="7AB01782">
      <w:numFmt w:val="bullet"/>
      <w:lvlText w:val="□"/>
      <w:lvlJc w:val="left"/>
      <w:pPr>
        <w:tabs>
          <w:tab w:val="num" w:pos="808"/>
        </w:tabs>
        <w:ind w:left="808" w:hanging="360"/>
      </w:pPr>
      <w:rPr>
        <w:rFonts w:ascii="Times New Roman" w:eastAsia="標楷體" w:hAnsi="Times New Roman" w:cs="Times New Roman" w:hint="default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8"/>
        </w:tabs>
        <w:ind w:left="14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88"/>
        </w:tabs>
        <w:ind w:left="18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8"/>
        </w:tabs>
        <w:ind w:left="23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48"/>
        </w:tabs>
        <w:ind w:left="28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28"/>
        </w:tabs>
        <w:ind w:left="33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08"/>
        </w:tabs>
        <w:ind w:left="38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88"/>
        </w:tabs>
        <w:ind w:left="42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68"/>
        </w:tabs>
        <w:ind w:left="4768" w:hanging="480"/>
      </w:pPr>
      <w:rPr>
        <w:rFonts w:ascii="Wingdings" w:hAnsi="Wingdings" w:hint="default"/>
      </w:rPr>
    </w:lvl>
  </w:abstractNum>
  <w:abstractNum w:abstractNumId="36">
    <w:nsid w:val="62AA6C45"/>
    <w:multiLevelType w:val="hybridMultilevel"/>
    <w:tmpl w:val="22C8A788"/>
    <w:lvl w:ilvl="0" w:tplc="4472162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31F5957"/>
    <w:multiLevelType w:val="hybridMultilevel"/>
    <w:tmpl w:val="6C26870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3FA3852"/>
    <w:multiLevelType w:val="singleLevel"/>
    <w:tmpl w:val="CD3C2EC8"/>
    <w:lvl w:ilvl="0">
      <w:start w:val="1"/>
      <w:numFmt w:val="taiwaneseCountingThousand"/>
      <w:lvlText w:val="%1、"/>
      <w:lvlJc w:val="left"/>
      <w:pPr>
        <w:tabs>
          <w:tab w:val="num" w:pos="1812"/>
        </w:tabs>
        <w:ind w:left="1812" w:hanging="408"/>
      </w:pPr>
      <w:rPr>
        <w:rFonts w:hint="eastAsia"/>
      </w:rPr>
    </w:lvl>
  </w:abstractNum>
  <w:abstractNum w:abstractNumId="39">
    <w:nsid w:val="673B0811"/>
    <w:multiLevelType w:val="hybridMultilevel"/>
    <w:tmpl w:val="DD98CCC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9E94A84"/>
    <w:multiLevelType w:val="hybridMultilevel"/>
    <w:tmpl w:val="22D8347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B6558B4"/>
    <w:multiLevelType w:val="hybridMultilevel"/>
    <w:tmpl w:val="81C4D7E6"/>
    <w:lvl w:ilvl="0" w:tplc="AE961D9E">
      <w:numFmt w:val="bullet"/>
      <w:lvlText w:val="□"/>
      <w:lvlJc w:val="left"/>
      <w:pPr>
        <w:tabs>
          <w:tab w:val="num" w:pos="808"/>
        </w:tabs>
        <w:ind w:left="80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8"/>
        </w:tabs>
        <w:ind w:left="14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88"/>
        </w:tabs>
        <w:ind w:left="18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8"/>
        </w:tabs>
        <w:ind w:left="23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48"/>
        </w:tabs>
        <w:ind w:left="28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28"/>
        </w:tabs>
        <w:ind w:left="33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08"/>
        </w:tabs>
        <w:ind w:left="38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88"/>
        </w:tabs>
        <w:ind w:left="42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68"/>
        </w:tabs>
        <w:ind w:left="4768" w:hanging="480"/>
      </w:pPr>
      <w:rPr>
        <w:rFonts w:ascii="Wingdings" w:hAnsi="Wingdings" w:hint="default"/>
      </w:rPr>
    </w:lvl>
  </w:abstractNum>
  <w:abstractNum w:abstractNumId="42">
    <w:nsid w:val="7860572F"/>
    <w:multiLevelType w:val="hybridMultilevel"/>
    <w:tmpl w:val="EDF0A71C"/>
    <w:lvl w:ilvl="0" w:tplc="6D68B01E">
      <w:start w:val="4"/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43">
    <w:nsid w:val="7B9258BD"/>
    <w:multiLevelType w:val="hybridMultilevel"/>
    <w:tmpl w:val="8A6A7212"/>
    <w:lvl w:ilvl="0" w:tplc="A744503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32"/>
  </w:num>
  <w:num w:numId="3">
    <w:abstractNumId w:val="38"/>
  </w:num>
  <w:num w:numId="4">
    <w:abstractNumId w:val="24"/>
  </w:num>
  <w:num w:numId="5">
    <w:abstractNumId w:val="31"/>
  </w:num>
  <w:num w:numId="6">
    <w:abstractNumId w:val="9"/>
  </w:num>
  <w:num w:numId="7">
    <w:abstractNumId w:val="11"/>
  </w:num>
  <w:num w:numId="8">
    <w:abstractNumId w:val="1"/>
  </w:num>
  <w:num w:numId="9">
    <w:abstractNumId w:val="4"/>
  </w:num>
  <w:num w:numId="10">
    <w:abstractNumId w:val="20"/>
  </w:num>
  <w:num w:numId="11">
    <w:abstractNumId w:val="33"/>
  </w:num>
  <w:num w:numId="12">
    <w:abstractNumId w:val="2"/>
  </w:num>
  <w:num w:numId="13">
    <w:abstractNumId w:val="5"/>
  </w:num>
  <w:num w:numId="14">
    <w:abstractNumId w:val="42"/>
  </w:num>
  <w:num w:numId="15">
    <w:abstractNumId w:val="22"/>
  </w:num>
  <w:num w:numId="16">
    <w:abstractNumId w:val="15"/>
  </w:num>
  <w:num w:numId="17">
    <w:abstractNumId w:val="12"/>
  </w:num>
  <w:num w:numId="18">
    <w:abstractNumId w:val="0"/>
  </w:num>
  <w:num w:numId="19">
    <w:abstractNumId w:val="13"/>
  </w:num>
  <w:num w:numId="20">
    <w:abstractNumId w:val="25"/>
  </w:num>
  <w:num w:numId="21">
    <w:abstractNumId w:val="6"/>
  </w:num>
  <w:num w:numId="22">
    <w:abstractNumId w:val="43"/>
  </w:num>
  <w:num w:numId="23">
    <w:abstractNumId w:val="29"/>
  </w:num>
  <w:num w:numId="24">
    <w:abstractNumId w:val="27"/>
  </w:num>
  <w:num w:numId="25">
    <w:abstractNumId w:val="36"/>
  </w:num>
  <w:num w:numId="26">
    <w:abstractNumId w:val="21"/>
  </w:num>
  <w:num w:numId="27">
    <w:abstractNumId w:val="28"/>
  </w:num>
  <w:num w:numId="28">
    <w:abstractNumId w:val="35"/>
  </w:num>
  <w:num w:numId="29">
    <w:abstractNumId w:val="41"/>
  </w:num>
  <w:num w:numId="30">
    <w:abstractNumId w:val="14"/>
  </w:num>
  <w:num w:numId="31">
    <w:abstractNumId w:val="34"/>
  </w:num>
  <w:num w:numId="32">
    <w:abstractNumId w:val="7"/>
  </w:num>
  <w:num w:numId="33">
    <w:abstractNumId w:val="3"/>
  </w:num>
  <w:num w:numId="34">
    <w:abstractNumId w:val="8"/>
  </w:num>
  <w:num w:numId="35">
    <w:abstractNumId w:val="10"/>
  </w:num>
  <w:num w:numId="36">
    <w:abstractNumId w:val="16"/>
  </w:num>
  <w:num w:numId="37">
    <w:abstractNumId w:val="23"/>
  </w:num>
  <w:num w:numId="38">
    <w:abstractNumId w:val="19"/>
  </w:num>
  <w:num w:numId="39">
    <w:abstractNumId w:val="26"/>
  </w:num>
  <w:num w:numId="40">
    <w:abstractNumId w:val="18"/>
  </w:num>
  <w:num w:numId="41">
    <w:abstractNumId w:val="40"/>
  </w:num>
  <w:num w:numId="42">
    <w:abstractNumId w:val="39"/>
  </w:num>
  <w:num w:numId="43">
    <w:abstractNumId w:val="30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B0"/>
    <w:rsid w:val="00004A62"/>
    <w:rsid w:val="000324D6"/>
    <w:rsid w:val="000432B6"/>
    <w:rsid w:val="00054C08"/>
    <w:rsid w:val="000940AD"/>
    <w:rsid w:val="000C5346"/>
    <w:rsid w:val="00125AC2"/>
    <w:rsid w:val="00133279"/>
    <w:rsid w:val="00147742"/>
    <w:rsid w:val="00167751"/>
    <w:rsid w:val="001946E8"/>
    <w:rsid w:val="001A0D2F"/>
    <w:rsid w:val="002067CE"/>
    <w:rsid w:val="00214898"/>
    <w:rsid w:val="00277510"/>
    <w:rsid w:val="0029114C"/>
    <w:rsid w:val="002B26B0"/>
    <w:rsid w:val="002F1206"/>
    <w:rsid w:val="00334B7A"/>
    <w:rsid w:val="00334DA2"/>
    <w:rsid w:val="0036455A"/>
    <w:rsid w:val="00386627"/>
    <w:rsid w:val="004418C9"/>
    <w:rsid w:val="00444DD4"/>
    <w:rsid w:val="00457ACA"/>
    <w:rsid w:val="004650A8"/>
    <w:rsid w:val="00474156"/>
    <w:rsid w:val="0048543D"/>
    <w:rsid w:val="004A2C8D"/>
    <w:rsid w:val="004B0E9C"/>
    <w:rsid w:val="004E432A"/>
    <w:rsid w:val="00512140"/>
    <w:rsid w:val="005528AE"/>
    <w:rsid w:val="00576733"/>
    <w:rsid w:val="005815EA"/>
    <w:rsid w:val="005A73C4"/>
    <w:rsid w:val="005B4A68"/>
    <w:rsid w:val="005F3DEB"/>
    <w:rsid w:val="00606AED"/>
    <w:rsid w:val="00612F86"/>
    <w:rsid w:val="00624F31"/>
    <w:rsid w:val="006936AC"/>
    <w:rsid w:val="006C6C4C"/>
    <w:rsid w:val="00746338"/>
    <w:rsid w:val="007A468A"/>
    <w:rsid w:val="007D6874"/>
    <w:rsid w:val="00893B51"/>
    <w:rsid w:val="008F6C4A"/>
    <w:rsid w:val="009722F8"/>
    <w:rsid w:val="00A23A92"/>
    <w:rsid w:val="00A51D7E"/>
    <w:rsid w:val="00A6393B"/>
    <w:rsid w:val="00B27FC2"/>
    <w:rsid w:val="00B62CA1"/>
    <w:rsid w:val="00B8434D"/>
    <w:rsid w:val="00BC5545"/>
    <w:rsid w:val="00BD478B"/>
    <w:rsid w:val="00BF0CBF"/>
    <w:rsid w:val="00C372F9"/>
    <w:rsid w:val="00CA57D1"/>
    <w:rsid w:val="00D92DC8"/>
    <w:rsid w:val="00DD132C"/>
    <w:rsid w:val="00E40ECC"/>
    <w:rsid w:val="00E575B5"/>
    <w:rsid w:val="00E8110C"/>
    <w:rsid w:val="00EA3BFE"/>
    <w:rsid w:val="00F24261"/>
    <w:rsid w:val="00F617FD"/>
    <w:rsid w:val="00F91026"/>
    <w:rsid w:val="00FB57AB"/>
    <w:rsid w:val="00FE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1">
    <w:name w:val="abc樣式1"/>
    <w:basedOn w:val="a"/>
    <w:autoRedefine/>
    <w:pPr>
      <w:spacing w:before="120" w:after="120" w:line="120" w:lineRule="auto"/>
      <w:ind w:left="482" w:hanging="482"/>
    </w:pPr>
    <w:rPr>
      <w:rFonts w:eastAsia="華康隸書體W5"/>
    </w:rPr>
  </w:style>
  <w:style w:type="paragraph" w:styleId="a3">
    <w:name w:val="Title"/>
    <w:basedOn w:val="a"/>
    <w:qFormat/>
    <w:pPr>
      <w:jc w:val="center"/>
    </w:pPr>
    <w:rPr>
      <w:rFonts w:eastAsia="新細明體"/>
      <w:b/>
      <w:kern w:val="2"/>
      <w:sz w:val="24"/>
      <w:u w:val="single"/>
    </w:rPr>
  </w:style>
  <w:style w:type="paragraph" w:styleId="a4">
    <w:name w:val="Body Text"/>
    <w:basedOn w:val="a"/>
    <w:semiHidden/>
    <w:pPr>
      <w:snapToGrid w:val="0"/>
      <w:jc w:val="center"/>
    </w:pPr>
    <w:rPr>
      <w:rFonts w:eastAsia="新細明體"/>
      <w:kern w:val="2"/>
      <w:sz w:val="20"/>
    </w:rPr>
  </w:style>
  <w:style w:type="paragraph" w:styleId="a5">
    <w:name w:val="Body Text Indent"/>
    <w:basedOn w:val="a"/>
    <w:semiHidden/>
    <w:pPr>
      <w:snapToGrid w:val="0"/>
      <w:spacing w:before="20" w:after="20"/>
      <w:ind w:left="120" w:hanging="120"/>
      <w:jc w:val="both"/>
    </w:pPr>
    <w:rPr>
      <w:rFonts w:eastAsia="新細明體"/>
      <w:kern w:val="2"/>
      <w:sz w:val="16"/>
    </w:rPr>
  </w:style>
  <w:style w:type="paragraph" w:styleId="2">
    <w:name w:val="Body Text 2"/>
    <w:basedOn w:val="a"/>
    <w:semiHidden/>
    <w:pPr>
      <w:snapToGrid w:val="0"/>
      <w:jc w:val="center"/>
    </w:pPr>
    <w:rPr>
      <w:sz w:val="16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</w:rPr>
  </w:style>
  <w:style w:type="paragraph" w:styleId="a6">
    <w:name w:val="header"/>
    <w:basedOn w:val="a"/>
    <w:link w:val="a7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2B26B0"/>
    <w:rPr>
      <w:rFonts w:eastAsia="標楷體"/>
    </w:rPr>
  </w:style>
  <w:style w:type="paragraph" w:styleId="a8">
    <w:name w:val="footer"/>
    <w:basedOn w:val="a"/>
    <w:link w:val="a9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2B26B0"/>
    <w:rPr>
      <w:rFonts w:eastAsia="標楷體"/>
    </w:rPr>
  </w:style>
  <w:style w:type="paragraph" w:styleId="aa">
    <w:name w:val="Balloon Text"/>
    <w:basedOn w:val="a"/>
    <w:link w:val="ab"/>
    <w:uiPriority w:val="99"/>
    <w:semiHidden/>
    <w:unhideWhenUsed/>
    <w:rsid w:val="00167751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167751"/>
    <w:rPr>
      <w:rFonts w:ascii="Cambria" w:eastAsia="新細明體" w:hAnsi="Cambria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57673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1">
    <w:name w:val="abc樣式1"/>
    <w:basedOn w:val="a"/>
    <w:autoRedefine/>
    <w:pPr>
      <w:spacing w:before="120" w:after="120" w:line="120" w:lineRule="auto"/>
      <w:ind w:left="482" w:hanging="482"/>
    </w:pPr>
    <w:rPr>
      <w:rFonts w:eastAsia="華康隸書體W5"/>
    </w:rPr>
  </w:style>
  <w:style w:type="paragraph" w:styleId="a3">
    <w:name w:val="Title"/>
    <w:basedOn w:val="a"/>
    <w:qFormat/>
    <w:pPr>
      <w:jc w:val="center"/>
    </w:pPr>
    <w:rPr>
      <w:rFonts w:eastAsia="新細明體"/>
      <w:b/>
      <w:kern w:val="2"/>
      <w:sz w:val="24"/>
      <w:u w:val="single"/>
    </w:rPr>
  </w:style>
  <w:style w:type="paragraph" w:styleId="a4">
    <w:name w:val="Body Text"/>
    <w:basedOn w:val="a"/>
    <w:semiHidden/>
    <w:pPr>
      <w:snapToGrid w:val="0"/>
      <w:jc w:val="center"/>
    </w:pPr>
    <w:rPr>
      <w:rFonts w:eastAsia="新細明體"/>
      <w:kern w:val="2"/>
      <w:sz w:val="20"/>
    </w:rPr>
  </w:style>
  <w:style w:type="paragraph" w:styleId="a5">
    <w:name w:val="Body Text Indent"/>
    <w:basedOn w:val="a"/>
    <w:semiHidden/>
    <w:pPr>
      <w:snapToGrid w:val="0"/>
      <w:spacing w:before="20" w:after="20"/>
      <w:ind w:left="120" w:hanging="120"/>
      <w:jc w:val="both"/>
    </w:pPr>
    <w:rPr>
      <w:rFonts w:eastAsia="新細明體"/>
      <w:kern w:val="2"/>
      <w:sz w:val="16"/>
    </w:rPr>
  </w:style>
  <w:style w:type="paragraph" w:styleId="2">
    <w:name w:val="Body Text 2"/>
    <w:basedOn w:val="a"/>
    <w:semiHidden/>
    <w:pPr>
      <w:snapToGrid w:val="0"/>
      <w:jc w:val="center"/>
    </w:pPr>
    <w:rPr>
      <w:sz w:val="16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</w:rPr>
  </w:style>
  <w:style w:type="paragraph" w:styleId="a6">
    <w:name w:val="header"/>
    <w:basedOn w:val="a"/>
    <w:link w:val="a7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2B26B0"/>
    <w:rPr>
      <w:rFonts w:eastAsia="標楷體"/>
    </w:rPr>
  </w:style>
  <w:style w:type="paragraph" w:styleId="a8">
    <w:name w:val="footer"/>
    <w:basedOn w:val="a"/>
    <w:link w:val="a9"/>
    <w:uiPriority w:val="99"/>
    <w:unhideWhenUsed/>
    <w:rsid w:val="002B26B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2B26B0"/>
    <w:rPr>
      <w:rFonts w:eastAsia="標楷體"/>
    </w:rPr>
  </w:style>
  <w:style w:type="paragraph" w:styleId="aa">
    <w:name w:val="Balloon Text"/>
    <w:basedOn w:val="a"/>
    <w:link w:val="ab"/>
    <w:uiPriority w:val="99"/>
    <w:semiHidden/>
    <w:unhideWhenUsed/>
    <w:rsid w:val="00167751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167751"/>
    <w:rPr>
      <w:rFonts w:ascii="Cambria" w:eastAsia="新細明體" w:hAnsi="Cambria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5767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06EE8-7E98-4E4A-AD04-92901EEE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3129</Words>
  <Characters>17837</Characters>
  <Application>Microsoft Office Word</Application>
  <DocSecurity>0</DocSecurity>
  <Lines>148</Lines>
  <Paragraphs>41</Paragraphs>
  <ScaleCrop>false</ScaleCrop>
  <Company>中央銀行</Company>
  <LinksUpToDate>false</LinksUpToDate>
  <CharactersWithSpaces>20925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外匯收支或交易申報書（結售外匯專用）</dc:title>
  <dc:creator>chiang</dc:creator>
  <cp:lastModifiedBy>顏敏靜</cp:lastModifiedBy>
  <cp:revision>2</cp:revision>
  <cp:lastPrinted>2013-06-28T08:24:00Z</cp:lastPrinted>
  <dcterms:created xsi:type="dcterms:W3CDTF">2013-07-25T07:09:00Z</dcterms:created>
  <dcterms:modified xsi:type="dcterms:W3CDTF">2013-07-25T07:09:00Z</dcterms:modified>
</cp:coreProperties>
</file>